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E4F17" w14:textId="77777777" w:rsidR="00AA0CE5" w:rsidRDefault="00FB5CE5">
      <w:pPr>
        <w:rPr>
          <w:rFonts w:ascii="Arial" w:hAnsi="Arial" w:cs="Arial"/>
          <w:sz w:val="24"/>
          <w:u w:val="single"/>
        </w:rPr>
      </w:pPr>
      <w:r w:rsidRPr="00FB5CE5">
        <w:rPr>
          <w:rFonts w:ascii="Arial" w:hAnsi="Arial" w:cs="Arial"/>
          <w:sz w:val="24"/>
          <w:u w:val="single"/>
        </w:rPr>
        <w:t xml:space="preserve">Sample letter for parents </w:t>
      </w:r>
      <w:r>
        <w:rPr>
          <w:rFonts w:ascii="Arial" w:hAnsi="Arial" w:cs="Arial"/>
          <w:sz w:val="24"/>
          <w:u w:val="single"/>
        </w:rPr>
        <w:t xml:space="preserve">– Young Carer </w:t>
      </w:r>
      <w:r w:rsidR="00E3179C">
        <w:rPr>
          <w:rFonts w:ascii="Arial" w:hAnsi="Arial" w:cs="Arial"/>
          <w:sz w:val="24"/>
          <w:u w:val="single"/>
        </w:rPr>
        <w:t xml:space="preserve">Identification </w:t>
      </w:r>
    </w:p>
    <w:p w14:paraId="27DCF8E7" w14:textId="77777777" w:rsidR="00FB5CE5" w:rsidRDefault="00FB5CE5">
      <w:pPr>
        <w:rPr>
          <w:rFonts w:ascii="Arial" w:hAnsi="Arial" w:cs="Arial"/>
          <w:sz w:val="24"/>
          <w:u w:val="single"/>
        </w:rPr>
      </w:pPr>
    </w:p>
    <w:p w14:paraId="63457DB3" w14:textId="77777777" w:rsidR="00FB5CE5" w:rsidRDefault="00FB5CE5">
      <w:pPr>
        <w:rPr>
          <w:rFonts w:ascii="Arial" w:hAnsi="Arial" w:cs="Arial"/>
          <w:sz w:val="24"/>
        </w:rPr>
      </w:pPr>
      <w:r>
        <w:rPr>
          <w:rFonts w:ascii="Arial" w:hAnsi="Arial" w:cs="Arial"/>
          <w:sz w:val="24"/>
        </w:rPr>
        <w:t xml:space="preserve">Dear Parent/Carer, </w:t>
      </w:r>
    </w:p>
    <w:p w14:paraId="7BF41650" w14:textId="77777777" w:rsidR="00FB5CE5" w:rsidRDefault="00FB5CE5" w:rsidP="00FB5CE5">
      <w:pPr>
        <w:rPr>
          <w:rFonts w:ascii="Arial" w:hAnsi="Arial" w:cs="Arial"/>
          <w:sz w:val="24"/>
        </w:rPr>
      </w:pPr>
      <w:r>
        <w:rPr>
          <w:rFonts w:ascii="Arial" w:hAnsi="Arial" w:cs="Arial"/>
          <w:sz w:val="24"/>
        </w:rPr>
        <w:t>A young carer is a young person aged 5 – 16 who looks after someone who couldn’t manage without their help. This could mean looking after a parent, brother or sister, grandparent or family friend who has a disability, long term i</w:t>
      </w:r>
      <w:r w:rsidR="00985845">
        <w:rPr>
          <w:rFonts w:ascii="Arial" w:hAnsi="Arial" w:cs="Arial"/>
          <w:sz w:val="24"/>
        </w:rPr>
        <w:t xml:space="preserve">llness, or drug and alcohol related issues. </w:t>
      </w:r>
      <w:r>
        <w:rPr>
          <w:rFonts w:ascii="Arial" w:hAnsi="Arial" w:cs="Arial"/>
          <w:sz w:val="24"/>
        </w:rPr>
        <w:t xml:space="preserve"> </w:t>
      </w:r>
    </w:p>
    <w:p w14:paraId="5E08F68B" w14:textId="77777777" w:rsidR="00FB5CE5" w:rsidRDefault="00FB5CE5" w:rsidP="00FB5CE5">
      <w:pPr>
        <w:rPr>
          <w:rFonts w:ascii="Arial" w:hAnsi="Arial" w:cs="Arial"/>
          <w:sz w:val="24"/>
          <w:szCs w:val="24"/>
          <w:shd w:val="clear" w:color="auto" w:fill="FFFFFF"/>
        </w:rPr>
      </w:pPr>
      <w:r w:rsidRPr="00FB5CE5">
        <w:rPr>
          <w:rFonts w:ascii="Arial" w:hAnsi="Arial" w:cs="Arial"/>
          <w:sz w:val="24"/>
          <w:szCs w:val="24"/>
          <w:shd w:val="clear" w:color="auto" w:fill="FFFFFF"/>
        </w:rPr>
        <w:t>As many as one in 12</w:t>
      </w:r>
      <w:r>
        <w:rPr>
          <w:rFonts w:ascii="Arial" w:hAnsi="Arial" w:cs="Arial"/>
          <w:sz w:val="24"/>
          <w:szCs w:val="24"/>
          <w:shd w:val="clear" w:color="auto" w:fill="FFFFFF"/>
        </w:rPr>
        <w:t xml:space="preserve"> pupils could be a young carer, </w:t>
      </w:r>
      <w:r w:rsidR="00443325">
        <w:rPr>
          <w:rFonts w:ascii="Arial" w:hAnsi="Arial" w:cs="Arial"/>
          <w:sz w:val="24"/>
          <w:szCs w:val="24"/>
          <w:shd w:val="clear" w:color="auto" w:fill="FFFFFF"/>
        </w:rPr>
        <w:t xml:space="preserve">and unless the school is advised about a pupil’s home circumstances, young carers risk first being identified by negative aspects of their behaviour or work. Some young carers worry about bullying and may be tired, worried, find it difficult to concentrate and have limited time for friendships and activities after school. If this is the case, we can help. </w:t>
      </w:r>
    </w:p>
    <w:p w14:paraId="18E71986" w14:textId="77777777" w:rsidR="00985845" w:rsidRDefault="00FB5CE5" w:rsidP="00FB5CE5">
      <w:pPr>
        <w:rPr>
          <w:rFonts w:ascii="Arial" w:hAnsi="Arial" w:cs="Arial"/>
          <w:sz w:val="24"/>
          <w:szCs w:val="24"/>
          <w:shd w:val="clear" w:color="auto" w:fill="FFFFFF"/>
        </w:rPr>
      </w:pPr>
      <w:r>
        <w:rPr>
          <w:rFonts w:ascii="Arial" w:hAnsi="Arial" w:cs="Arial"/>
          <w:sz w:val="24"/>
          <w:szCs w:val="24"/>
          <w:shd w:val="clear" w:color="auto" w:fill="FFFFFF"/>
        </w:rPr>
        <w:t>Did you know (insert name of school here) can provide extra help for young carers? By o</w:t>
      </w:r>
      <w:r w:rsidR="00985845">
        <w:rPr>
          <w:rFonts w:ascii="Arial" w:hAnsi="Arial" w:cs="Arial"/>
          <w:sz w:val="24"/>
          <w:szCs w:val="24"/>
          <w:shd w:val="clear" w:color="auto" w:fill="FFFFFF"/>
        </w:rPr>
        <w:t xml:space="preserve">ffering (examples could </w:t>
      </w:r>
      <w:proofErr w:type="gramStart"/>
      <w:r w:rsidR="00985845">
        <w:rPr>
          <w:rFonts w:ascii="Arial" w:hAnsi="Arial" w:cs="Arial"/>
          <w:sz w:val="24"/>
          <w:szCs w:val="24"/>
          <w:shd w:val="clear" w:color="auto" w:fill="FFFFFF"/>
        </w:rPr>
        <w:t>include;</w:t>
      </w:r>
      <w:proofErr w:type="gramEnd"/>
      <w:r w:rsidR="00985845">
        <w:rPr>
          <w:rFonts w:ascii="Arial" w:hAnsi="Arial" w:cs="Arial"/>
          <w:sz w:val="24"/>
          <w:szCs w:val="24"/>
          <w:shd w:val="clear" w:color="auto" w:fill="FFFFFF"/>
        </w:rPr>
        <w:t xml:space="preserve"> </w:t>
      </w:r>
      <w:r>
        <w:rPr>
          <w:rFonts w:ascii="Arial" w:hAnsi="Arial" w:cs="Arial"/>
          <w:sz w:val="24"/>
          <w:szCs w:val="24"/>
          <w:shd w:val="clear" w:color="auto" w:fill="FFFFFF"/>
        </w:rPr>
        <w:t>extra help with homework</w:t>
      </w:r>
      <w:r w:rsidR="00985845">
        <w:rPr>
          <w:rFonts w:ascii="Arial" w:hAnsi="Arial" w:cs="Arial"/>
          <w:sz w:val="24"/>
          <w:szCs w:val="24"/>
          <w:shd w:val="clear" w:color="auto" w:fill="FFFFFF"/>
        </w:rPr>
        <w:t>, flexibility around calling home, advice about how to get your child into school where transport may be an issue</w:t>
      </w:r>
      <w:r w:rsidR="00443325">
        <w:rPr>
          <w:rFonts w:ascii="Arial" w:hAnsi="Arial" w:cs="Arial"/>
          <w:sz w:val="24"/>
          <w:szCs w:val="24"/>
          <w:shd w:val="clear" w:color="auto" w:fill="FFFFFF"/>
        </w:rPr>
        <w:t>, a teacher to talk to</w:t>
      </w:r>
      <w:r w:rsidR="00985845">
        <w:rPr>
          <w:rFonts w:ascii="Arial" w:hAnsi="Arial" w:cs="Arial"/>
          <w:sz w:val="24"/>
          <w:szCs w:val="24"/>
          <w:shd w:val="clear" w:color="auto" w:fill="FFFFFF"/>
        </w:rPr>
        <w:t xml:space="preserve"> and alternatives to after school activities</w:t>
      </w:r>
      <w:r>
        <w:rPr>
          <w:rFonts w:ascii="Arial" w:hAnsi="Arial" w:cs="Arial"/>
          <w:sz w:val="24"/>
          <w:szCs w:val="24"/>
          <w:shd w:val="clear" w:color="auto" w:fill="FFFFFF"/>
        </w:rPr>
        <w:t xml:space="preserve">). </w:t>
      </w:r>
    </w:p>
    <w:p w14:paraId="74CAFA26" w14:textId="77777777" w:rsidR="00FB5CE5" w:rsidRPr="001C6BAD" w:rsidRDefault="00E3179C" w:rsidP="00FB5CE5">
      <w:pPr>
        <w:rPr>
          <w:rFonts w:ascii="Arial" w:hAnsi="Arial" w:cs="Arial"/>
          <w:sz w:val="24"/>
          <w:szCs w:val="24"/>
          <w:shd w:val="clear" w:color="auto" w:fill="FFFFFF"/>
        </w:rPr>
      </w:pPr>
      <w:r w:rsidRPr="001C6BAD">
        <w:rPr>
          <w:rFonts w:ascii="Arial" w:hAnsi="Arial" w:cs="Arial"/>
          <w:sz w:val="24"/>
          <w:szCs w:val="24"/>
          <w:shd w:val="clear" w:color="auto" w:fill="FFFFFF"/>
        </w:rPr>
        <w:t xml:space="preserve">(School name) can also provide advice on benefits, local support groups and more. </w:t>
      </w:r>
    </w:p>
    <w:p w14:paraId="29EB8728" w14:textId="44352BD8" w:rsidR="00FB5CE5" w:rsidRDefault="00FB5CE5" w:rsidP="00FB5CE5">
      <w:pPr>
        <w:rPr>
          <w:rFonts w:ascii="Arial" w:hAnsi="Arial" w:cs="Arial"/>
          <w:sz w:val="24"/>
          <w:szCs w:val="24"/>
          <w:shd w:val="clear" w:color="auto" w:fill="FFFFFF"/>
        </w:rPr>
      </w:pPr>
      <w:r w:rsidRPr="001C6BAD">
        <w:rPr>
          <w:rFonts w:ascii="Arial" w:hAnsi="Arial" w:cs="Arial"/>
          <w:sz w:val="24"/>
          <w:szCs w:val="24"/>
          <w:shd w:val="clear" w:color="auto" w:fill="FFFFFF"/>
        </w:rPr>
        <w:t>Do you think you have a Young Carer in your household? If so – hand this</w:t>
      </w:r>
      <w:r w:rsidR="00E3179C" w:rsidRPr="001C6BAD">
        <w:rPr>
          <w:rFonts w:ascii="Arial" w:hAnsi="Arial" w:cs="Arial"/>
          <w:sz w:val="24"/>
          <w:szCs w:val="24"/>
          <w:shd w:val="clear" w:color="auto" w:fill="FFFFFF"/>
        </w:rPr>
        <w:t xml:space="preserve"> letter</w:t>
      </w:r>
      <w:r w:rsidRPr="001C6BAD">
        <w:rPr>
          <w:rFonts w:ascii="Arial" w:hAnsi="Arial" w:cs="Arial"/>
          <w:sz w:val="24"/>
          <w:szCs w:val="24"/>
          <w:shd w:val="clear" w:color="auto" w:fill="FFFFFF"/>
        </w:rPr>
        <w:t xml:space="preserve"> back into reception</w:t>
      </w:r>
      <w:r w:rsidR="00E3179C" w:rsidRPr="001C6BAD">
        <w:rPr>
          <w:rFonts w:ascii="Arial" w:hAnsi="Arial" w:cs="Arial"/>
          <w:sz w:val="24"/>
          <w:szCs w:val="24"/>
          <w:shd w:val="clear" w:color="auto" w:fill="FFFFFF"/>
        </w:rPr>
        <w:t xml:space="preserve"> with the form filled out below</w:t>
      </w:r>
      <w:r w:rsidRPr="001C6BAD">
        <w:rPr>
          <w:rFonts w:ascii="Arial" w:hAnsi="Arial" w:cs="Arial"/>
          <w:sz w:val="24"/>
          <w:szCs w:val="24"/>
          <w:shd w:val="clear" w:color="auto" w:fill="FFFFFF"/>
        </w:rPr>
        <w:t xml:space="preserve"> or call (insert carers lead here). </w:t>
      </w:r>
    </w:p>
    <w:p w14:paraId="46DFC52D" w14:textId="6E15A67A" w:rsidR="001C6BAD" w:rsidRPr="001C6BAD" w:rsidRDefault="001C6BAD" w:rsidP="001C6BAD">
      <w:pPr>
        <w:pStyle w:val="04xlpa"/>
        <w:spacing w:line="420" w:lineRule="atLeast"/>
        <w:rPr>
          <w:rFonts w:ascii="Arial" w:hAnsi="Arial" w:cs="Arial"/>
          <w:shd w:val="clear" w:color="auto" w:fill="FFFFFF"/>
        </w:rPr>
      </w:pPr>
      <w:r>
        <w:rPr>
          <w:rFonts w:ascii="Arial" w:hAnsi="Arial" w:cs="Arial"/>
          <w:shd w:val="clear" w:color="auto" w:fill="FFFFFF"/>
        </w:rPr>
        <w:t xml:space="preserve">Parents can also self-refer their young carer through MASH by calling </w:t>
      </w:r>
      <w:r w:rsidRPr="001C6BAD">
        <w:rPr>
          <w:rFonts w:ascii="Arial" w:hAnsi="Arial" w:cs="Arial"/>
          <w:shd w:val="clear" w:color="auto" w:fill="FFFFFF"/>
        </w:rPr>
        <w:t>03004560108</w:t>
      </w:r>
      <w:r>
        <w:rPr>
          <w:rFonts w:ascii="Arial" w:hAnsi="Arial" w:cs="Arial"/>
          <w:shd w:val="clear" w:color="auto" w:fill="FFFFFF"/>
        </w:rPr>
        <w:t xml:space="preserve"> </w:t>
      </w:r>
      <w:r w:rsidRPr="001C6BAD">
        <w:rPr>
          <w:rFonts w:ascii="Arial" w:hAnsi="Arial" w:cs="Arial"/>
          <w:shd w:val="clear" w:color="auto" w:fill="FFFFFF"/>
        </w:rPr>
        <w:t xml:space="preserve">or </w:t>
      </w:r>
      <w:hyperlink r:id="rId5" w:history="1">
        <w:r w:rsidRPr="002163F8">
          <w:rPr>
            <w:rStyle w:val="Hyperlink"/>
            <w:rFonts w:ascii="Arial" w:hAnsi="Arial" w:cs="Arial"/>
            <w:shd w:val="clear" w:color="auto" w:fill="FFFFFF"/>
          </w:rPr>
          <w:t>MASH@wiltshire.gov.uk</w:t>
        </w:r>
      </w:hyperlink>
      <w:r>
        <w:rPr>
          <w:rFonts w:ascii="Arial" w:hAnsi="Arial" w:cs="Arial"/>
          <w:shd w:val="clear" w:color="auto" w:fill="FFFFFF"/>
        </w:rPr>
        <w:t xml:space="preserve"> </w:t>
      </w:r>
    </w:p>
    <w:p w14:paraId="705B779A" w14:textId="37199AE7" w:rsidR="001C6BAD" w:rsidRPr="001C6BAD" w:rsidRDefault="001C6BAD" w:rsidP="001C6BAD">
      <w:pPr>
        <w:rPr>
          <w:rFonts w:ascii="Arial" w:eastAsia="Times New Roman" w:hAnsi="Arial" w:cs="Arial"/>
          <w:color w:val="000000"/>
          <w:sz w:val="24"/>
          <w:szCs w:val="24"/>
          <w:lang w:eastAsia="en-GB"/>
        </w:rPr>
      </w:pPr>
      <w:r w:rsidRPr="001C6BAD">
        <w:rPr>
          <w:rFonts w:ascii="Arial" w:eastAsia="Times New Roman" w:hAnsi="Arial" w:cs="Arial"/>
          <w:color w:val="000000"/>
          <w:sz w:val="24"/>
          <w:szCs w:val="24"/>
          <w:lang w:eastAsia="en-GB"/>
        </w:rPr>
        <w:t xml:space="preserve">For more information about support for Young Carers, you can </w:t>
      </w:r>
      <w:proofErr w:type="gramStart"/>
      <w:r w:rsidRPr="001C6BAD">
        <w:rPr>
          <w:rFonts w:ascii="Arial" w:eastAsia="Times New Roman" w:hAnsi="Arial" w:cs="Arial"/>
          <w:color w:val="000000"/>
          <w:sz w:val="24"/>
          <w:szCs w:val="24"/>
          <w:lang w:eastAsia="en-GB"/>
        </w:rPr>
        <w:t>take a look</w:t>
      </w:r>
      <w:proofErr w:type="gramEnd"/>
      <w:r w:rsidRPr="001C6BAD">
        <w:rPr>
          <w:rFonts w:ascii="Arial" w:eastAsia="Times New Roman" w:hAnsi="Arial" w:cs="Arial"/>
          <w:color w:val="000000"/>
          <w:sz w:val="24"/>
          <w:szCs w:val="24"/>
          <w:lang w:eastAsia="en-GB"/>
        </w:rPr>
        <w:t xml:space="preserve"> at our website: </w:t>
      </w:r>
      <w:hyperlink r:id="rId6" w:history="1">
        <w:r w:rsidRPr="001C6BAD">
          <w:rPr>
            <w:rStyle w:val="Hyperlink"/>
            <w:rFonts w:ascii="Arial" w:hAnsi="Arial" w:cs="Arial"/>
            <w:sz w:val="24"/>
            <w:szCs w:val="24"/>
            <w:shd w:val="clear" w:color="auto" w:fill="FFFFFF"/>
          </w:rPr>
          <w:t>www.carersupportwiltshire.co.uk/young-carers</w:t>
        </w:r>
      </w:hyperlink>
    </w:p>
    <w:p w14:paraId="00084377" w14:textId="67CDE9E4" w:rsidR="001C6BAD" w:rsidRPr="001C6BAD" w:rsidRDefault="001C6BAD" w:rsidP="001C6BAD">
      <w:pPr>
        <w:spacing w:after="0" w:line="240" w:lineRule="auto"/>
        <w:rPr>
          <w:rFonts w:ascii="Arial" w:eastAsia="Times New Roman" w:hAnsi="Arial" w:cs="Arial"/>
          <w:color w:val="000000"/>
          <w:sz w:val="24"/>
          <w:szCs w:val="24"/>
          <w:lang w:eastAsia="en-GB"/>
        </w:rPr>
      </w:pPr>
      <w:r w:rsidRPr="001C6BAD">
        <w:rPr>
          <w:rFonts w:ascii="Arial" w:eastAsia="Times New Roman" w:hAnsi="Arial" w:cs="Arial"/>
          <w:color w:val="000000"/>
          <w:sz w:val="24"/>
          <w:szCs w:val="24"/>
          <w:lang w:eastAsia="en-GB"/>
        </w:rPr>
        <w:t xml:space="preserve">Carer Support Wiltshire also provide support for adult carers. More information can be found on their website: </w:t>
      </w:r>
      <w:hyperlink r:id="rId7" w:history="1">
        <w:r w:rsidRPr="001C6BAD">
          <w:rPr>
            <w:rStyle w:val="Hyperlink"/>
            <w:rFonts w:ascii="Arial" w:eastAsia="Times New Roman" w:hAnsi="Arial" w:cs="Arial"/>
            <w:sz w:val="24"/>
            <w:szCs w:val="24"/>
            <w:lang w:eastAsia="en-GB"/>
          </w:rPr>
          <w:t>www.carersupportwiltshire.co.uk</w:t>
        </w:r>
      </w:hyperlink>
      <w:r w:rsidRPr="001C6BAD">
        <w:rPr>
          <w:rFonts w:ascii="Arial" w:eastAsia="Times New Roman" w:hAnsi="Arial" w:cs="Arial"/>
          <w:color w:val="000000"/>
          <w:sz w:val="24"/>
          <w:szCs w:val="24"/>
          <w:lang w:eastAsia="en-GB"/>
        </w:rPr>
        <w:t xml:space="preserve"> </w:t>
      </w:r>
      <w:r w:rsidRPr="001C6BAD">
        <w:rPr>
          <w:rFonts w:ascii="Arial" w:eastAsia="Times New Roman" w:hAnsi="Arial" w:cs="Arial"/>
          <w:color w:val="000000"/>
          <w:sz w:val="24"/>
          <w:szCs w:val="24"/>
          <w:lang w:eastAsia="en-GB"/>
        </w:rPr>
        <w:t xml:space="preserve"> You can register with them via the</w:t>
      </w:r>
      <w:r w:rsidRPr="001C6BAD">
        <w:rPr>
          <w:rFonts w:ascii="Arial" w:eastAsia="Times New Roman" w:hAnsi="Arial" w:cs="Arial"/>
          <w:color w:val="000000"/>
          <w:sz w:val="24"/>
          <w:szCs w:val="24"/>
          <w:lang w:eastAsia="en-GB"/>
        </w:rPr>
        <w:t xml:space="preserve"> </w:t>
      </w:r>
      <w:r w:rsidRPr="001C6BAD">
        <w:rPr>
          <w:rFonts w:ascii="Arial" w:eastAsia="Times New Roman" w:hAnsi="Arial" w:cs="Arial"/>
          <w:color w:val="000000"/>
          <w:sz w:val="24"/>
          <w:szCs w:val="24"/>
          <w:lang w:eastAsia="en-GB"/>
        </w:rPr>
        <w:t>website or contact on 0800 181 4118</w:t>
      </w:r>
      <w:r w:rsidRPr="001C6BAD">
        <w:rPr>
          <w:rFonts w:ascii="Arial" w:eastAsia="Times New Roman" w:hAnsi="Arial" w:cs="Arial"/>
          <w:color w:val="000000"/>
          <w:sz w:val="24"/>
          <w:szCs w:val="24"/>
          <w:lang w:eastAsia="en-GB"/>
        </w:rPr>
        <w:t>.</w:t>
      </w:r>
    </w:p>
    <w:p w14:paraId="0559F20D" w14:textId="77777777" w:rsidR="00E3179C" w:rsidRDefault="00E3179C" w:rsidP="00FB5CE5">
      <w:pPr>
        <w:rPr>
          <w:rFonts w:ascii="Arial" w:hAnsi="Arial" w:cs="Arial"/>
          <w:sz w:val="24"/>
          <w:szCs w:val="24"/>
          <w:shd w:val="clear" w:color="auto" w:fill="FFFFFF"/>
        </w:rPr>
      </w:pPr>
    </w:p>
    <w:p w14:paraId="53782BCD" w14:textId="77777777" w:rsidR="001C6BAD" w:rsidRDefault="001C6BAD" w:rsidP="00FB5CE5">
      <w:pPr>
        <w:rPr>
          <w:rFonts w:ascii="Arial" w:hAnsi="Arial" w:cs="Arial"/>
          <w:sz w:val="24"/>
          <w:szCs w:val="24"/>
          <w:shd w:val="clear" w:color="auto" w:fill="FFFFFF"/>
        </w:rPr>
      </w:pPr>
    </w:p>
    <w:p w14:paraId="66A78807" w14:textId="6192B009" w:rsidR="00E3179C" w:rsidRDefault="00E3179C" w:rsidP="00FB5CE5">
      <w:pPr>
        <w:rPr>
          <w:rFonts w:ascii="Arial" w:hAnsi="Arial" w:cs="Arial"/>
          <w:sz w:val="24"/>
          <w:szCs w:val="24"/>
          <w:shd w:val="clear" w:color="auto" w:fill="FFFFFF"/>
        </w:rPr>
      </w:pPr>
      <w:r>
        <w:rPr>
          <w:rFonts w:ascii="Arial" w:hAnsi="Arial" w:cs="Arial"/>
          <w:sz w:val="24"/>
          <w:szCs w:val="24"/>
          <w:shd w:val="clear" w:color="auto" w:fill="FFFFFF"/>
        </w:rPr>
        <w:t xml:space="preserve">For Parent/Carer to fill: </w:t>
      </w:r>
    </w:p>
    <w:p w14:paraId="441A744C" w14:textId="77777777" w:rsidR="00E3179C" w:rsidRDefault="00E3179C" w:rsidP="00FB5CE5">
      <w:pPr>
        <w:rPr>
          <w:rFonts w:ascii="Arial" w:hAnsi="Arial" w:cs="Arial"/>
          <w:sz w:val="24"/>
          <w:szCs w:val="24"/>
          <w:shd w:val="clear" w:color="auto" w:fill="FFFFFF"/>
        </w:rPr>
      </w:pPr>
    </w:p>
    <w:p w14:paraId="45EC55D6" w14:textId="77777777" w:rsidR="00E3179C" w:rsidRDefault="00E3179C" w:rsidP="00FB5CE5">
      <w:pPr>
        <w:rPr>
          <w:rFonts w:ascii="Arial" w:hAnsi="Arial" w:cs="Arial"/>
          <w:sz w:val="24"/>
          <w:szCs w:val="24"/>
          <w:shd w:val="clear" w:color="auto" w:fill="FFFFFF"/>
        </w:rPr>
      </w:pPr>
      <w:r>
        <w:rPr>
          <w:rFonts w:ascii="Arial" w:hAnsi="Arial" w:cs="Arial"/>
          <w:sz w:val="24"/>
          <w:szCs w:val="24"/>
          <w:shd w:val="clear" w:color="auto" w:fill="FFFFFF"/>
        </w:rPr>
        <w:t xml:space="preserve">Name of Parent/Carer: </w:t>
      </w:r>
    </w:p>
    <w:p w14:paraId="16A5BE7F" w14:textId="77777777" w:rsidR="00E3179C" w:rsidRDefault="00E3179C" w:rsidP="00FB5CE5">
      <w:pPr>
        <w:rPr>
          <w:rFonts w:ascii="Arial" w:hAnsi="Arial" w:cs="Arial"/>
          <w:sz w:val="24"/>
          <w:szCs w:val="24"/>
          <w:shd w:val="clear" w:color="auto" w:fill="FFFFFF"/>
        </w:rPr>
      </w:pPr>
      <w:r>
        <w:rPr>
          <w:rFonts w:ascii="Arial" w:hAnsi="Arial" w:cs="Arial"/>
          <w:sz w:val="24"/>
          <w:szCs w:val="24"/>
          <w:shd w:val="clear" w:color="auto" w:fill="FFFFFF"/>
        </w:rPr>
        <w:t>Name of pupil</w:t>
      </w:r>
      <w:r w:rsidR="00443325">
        <w:rPr>
          <w:rFonts w:ascii="Arial" w:hAnsi="Arial" w:cs="Arial"/>
          <w:sz w:val="24"/>
          <w:szCs w:val="24"/>
          <w:shd w:val="clear" w:color="auto" w:fill="FFFFFF"/>
        </w:rPr>
        <w:t xml:space="preserve"> (Young Carer)</w:t>
      </w:r>
      <w:r>
        <w:rPr>
          <w:rFonts w:ascii="Arial" w:hAnsi="Arial" w:cs="Arial"/>
          <w:sz w:val="24"/>
          <w:szCs w:val="24"/>
          <w:shd w:val="clear" w:color="auto" w:fill="FFFFFF"/>
        </w:rPr>
        <w:t xml:space="preserve">: </w:t>
      </w:r>
    </w:p>
    <w:p w14:paraId="6F89DA1D" w14:textId="77777777" w:rsidR="00E3179C" w:rsidRDefault="00E3179C" w:rsidP="00FB5CE5">
      <w:pPr>
        <w:rPr>
          <w:rFonts w:ascii="Arial" w:hAnsi="Arial" w:cs="Arial"/>
          <w:sz w:val="24"/>
          <w:szCs w:val="24"/>
          <w:shd w:val="clear" w:color="auto" w:fill="FFFFFF"/>
        </w:rPr>
      </w:pPr>
      <w:r>
        <w:rPr>
          <w:rFonts w:ascii="Arial" w:hAnsi="Arial" w:cs="Arial"/>
          <w:sz w:val="24"/>
          <w:szCs w:val="24"/>
          <w:shd w:val="clear" w:color="auto" w:fill="FFFFFF"/>
        </w:rPr>
        <w:t xml:space="preserve">Best form of contact (email/phone/mail): </w:t>
      </w:r>
    </w:p>
    <w:p w14:paraId="16816B6C" w14:textId="77777777" w:rsidR="00E3179C" w:rsidRDefault="00E3179C" w:rsidP="00FB5CE5">
      <w:pPr>
        <w:rPr>
          <w:rFonts w:ascii="Arial" w:hAnsi="Arial" w:cs="Arial"/>
          <w:sz w:val="24"/>
          <w:szCs w:val="24"/>
          <w:shd w:val="clear" w:color="auto" w:fill="FFFFFF"/>
        </w:rPr>
      </w:pPr>
    </w:p>
    <w:p w14:paraId="7E02BC76" w14:textId="77777777" w:rsidR="00E3179C" w:rsidRDefault="00E3179C" w:rsidP="00FB5CE5">
      <w:pPr>
        <w:rPr>
          <w:rFonts w:ascii="Arial" w:hAnsi="Arial" w:cs="Arial"/>
          <w:sz w:val="24"/>
          <w:szCs w:val="24"/>
          <w:shd w:val="clear" w:color="auto" w:fill="FFFFFF"/>
        </w:rPr>
      </w:pPr>
    </w:p>
    <w:p w14:paraId="4A04FDD7" w14:textId="77777777" w:rsidR="00E3179C" w:rsidRDefault="00E3179C" w:rsidP="00FB5CE5">
      <w:pPr>
        <w:rPr>
          <w:rFonts w:ascii="Arial" w:hAnsi="Arial" w:cs="Arial"/>
          <w:sz w:val="24"/>
          <w:szCs w:val="24"/>
          <w:shd w:val="clear" w:color="auto" w:fill="FFFFFF"/>
        </w:rPr>
      </w:pPr>
    </w:p>
    <w:p w14:paraId="3C8B0E6D" w14:textId="77777777" w:rsidR="00E3179C" w:rsidRDefault="00E3179C" w:rsidP="00FB5CE5">
      <w:pPr>
        <w:rPr>
          <w:rFonts w:ascii="Arial" w:hAnsi="Arial" w:cs="Arial"/>
          <w:sz w:val="24"/>
          <w:szCs w:val="24"/>
          <w:shd w:val="clear" w:color="auto" w:fill="FFFFFF"/>
        </w:rPr>
      </w:pPr>
    </w:p>
    <w:p w14:paraId="3DB545F6" w14:textId="77777777" w:rsidR="00E3179C" w:rsidRPr="00FB5CE5" w:rsidRDefault="00E3179C" w:rsidP="00FB5CE5">
      <w:pPr>
        <w:rPr>
          <w:rFonts w:ascii="Helvetica" w:eastAsia="Times New Roman" w:hAnsi="Helvetica" w:cs="Times New Roman"/>
          <w:color w:val="212121"/>
          <w:sz w:val="27"/>
          <w:szCs w:val="27"/>
          <w:lang w:eastAsia="en-GB"/>
        </w:rPr>
      </w:pPr>
    </w:p>
    <w:p w14:paraId="6E49CA74" w14:textId="77777777" w:rsidR="00FB5CE5" w:rsidRPr="00FB5CE5" w:rsidRDefault="00FB5CE5">
      <w:pPr>
        <w:rPr>
          <w:rFonts w:ascii="Arial" w:hAnsi="Arial" w:cs="Arial"/>
          <w:sz w:val="24"/>
          <w:szCs w:val="24"/>
        </w:rPr>
      </w:pPr>
    </w:p>
    <w:sectPr w:rsidR="00FB5CE5" w:rsidRPr="00FB5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DF7"/>
    <w:multiLevelType w:val="multilevel"/>
    <w:tmpl w:val="750E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5358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CE5"/>
    <w:rsid w:val="001C6BAD"/>
    <w:rsid w:val="00443325"/>
    <w:rsid w:val="004E3FB5"/>
    <w:rsid w:val="00985845"/>
    <w:rsid w:val="00AA0CE5"/>
    <w:rsid w:val="00E3179C"/>
    <w:rsid w:val="00F82582"/>
    <w:rsid w:val="00FB5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4835"/>
  <w15:chartTrackingRefBased/>
  <w15:docId w15:val="{0E125AFD-1A99-4996-877E-7E884487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CE5"/>
    <w:rPr>
      <w:color w:val="0563C1" w:themeColor="hyperlink"/>
      <w:u w:val="single"/>
    </w:rPr>
  </w:style>
  <w:style w:type="character" w:customStyle="1" w:styleId="apple-converted-space">
    <w:name w:val="apple-converted-space"/>
    <w:basedOn w:val="DefaultParagraphFont"/>
    <w:rsid w:val="001C6BAD"/>
  </w:style>
  <w:style w:type="character" w:styleId="UnresolvedMention">
    <w:name w:val="Unresolved Mention"/>
    <w:basedOn w:val="DefaultParagraphFont"/>
    <w:uiPriority w:val="99"/>
    <w:semiHidden/>
    <w:unhideWhenUsed/>
    <w:rsid w:val="001C6BAD"/>
    <w:rPr>
      <w:color w:val="605E5C"/>
      <w:shd w:val="clear" w:color="auto" w:fill="E1DFDD"/>
    </w:rPr>
  </w:style>
  <w:style w:type="paragraph" w:customStyle="1" w:styleId="04xlpa">
    <w:name w:val="_04xlpa"/>
    <w:basedOn w:val="Normal"/>
    <w:rsid w:val="001C6B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1C6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03641">
      <w:bodyDiv w:val="1"/>
      <w:marLeft w:val="0"/>
      <w:marRight w:val="0"/>
      <w:marTop w:val="0"/>
      <w:marBottom w:val="0"/>
      <w:divBdr>
        <w:top w:val="none" w:sz="0" w:space="0" w:color="auto"/>
        <w:left w:val="none" w:sz="0" w:space="0" w:color="auto"/>
        <w:bottom w:val="none" w:sz="0" w:space="0" w:color="auto"/>
        <w:right w:val="none" w:sz="0" w:space="0" w:color="auto"/>
      </w:divBdr>
    </w:div>
    <w:div w:id="953053387">
      <w:bodyDiv w:val="1"/>
      <w:marLeft w:val="0"/>
      <w:marRight w:val="0"/>
      <w:marTop w:val="0"/>
      <w:marBottom w:val="0"/>
      <w:divBdr>
        <w:top w:val="none" w:sz="0" w:space="0" w:color="auto"/>
        <w:left w:val="none" w:sz="0" w:space="0" w:color="auto"/>
        <w:bottom w:val="none" w:sz="0" w:space="0" w:color="auto"/>
        <w:right w:val="none" w:sz="0" w:space="0" w:color="auto"/>
      </w:divBdr>
    </w:div>
    <w:div w:id="140367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ersupportwiltshi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ersupportwiltshire.co.uk/young-carers" TargetMode="External"/><Relationship Id="rId5" Type="http://schemas.openxmlformats.org/officeDocument/2006/relationships/hyperlink" Target="mailto:MASH@wiltshire.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FH</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Stone</dc:creator>
  <cp:keywords/>
  <dc:description/>
  <cp:lastModifiedBy>Georgia Stone</cp:lastModifiedBy>
  <cp:revision>3</cp:revision>
  <dcterms:created xsi:type="dcterms:W3CDTF">2022-08-24T12:04:00Z</dcterms:created>
  <dcterms:modified xsi:type="dcterms:W3CDTF">2022-08-24T12:07:00Z</dcterms:modified>
</cp:coreProperties>
</file>