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997" w:rsidRDefault="009D2997" w:rsidP="004E243D">
      <w:pPr>
        <w:pStyle w:val="Title"/>
        <w:jc w:val="left"/>
      </w:pPr>
    </w:p>
    <w:p w:rsidR="009D2997" w:rsidRPr="009D2997" w:rsidRDefault="009D2997" w:rsidP="00CF2D87">
      <w:pPr>
        <w:pStyle w:val="Title"/>
        <w:jc w:val="left"/>
        <w:rPr>
          <w:sz w:val="22"/>
          <w:szCs w:val="22"/>
        </w:rPr>
      </w:pPr>
    </w:p>
    <w:p w:rsidR="009D2997" w:rsidRPr="009D2997" w:rsidRDefault="009D2997" w:rsidP="004E243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9D2997" w:rsidRPr="009D2997" w:rsidRDefault="00C213EF" w:rsidP="00C213EF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9D2997">
        <w:rPr>
          <w:rFonts w:ascii="Arial" w:hAnsi="Arial" w:cs="Arial"/>
          <w:b/>
          <w:bCs/>
          <w:sz w:val="22"/>
          <w:szCs w:val="22"/>
          <w:u w:val="single"/>
        </w:rPr>
        <w:t>Job Description</w:t>
      </w:r>
      <w:bookmarkStart w:id="0" w:name="_GoBack"/>
      <w:bookmarkEnd w:id="0"/>
    </w:p>
    <w:p w:rsidR="009D2997" w:rsidRPr="009D2997" w:rsidRDefault="009D2997" w:rsidP="004E243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E936D9" w:rsidRDefault="00E936D9" w:rsidP="00E936D9">
      <w:pPr>
        <w:tabs>
          <w:tab w:val="left" w:pos="2694"/>
        </w:tabs>
        <w:rPr>
          <w:rFonts w:ascii="Arial" w:hAnsi="Arial" w:cs="Arial"/>
          <w:b/>
          <w:sz w:val="22"/>
          <w:szCs w:val="22"/>
        </w:rPr>
      </w:pPr>
      <w:r w:rsidRPr="009D2997">
        <w:rPr>
          <w:rFonts w:ascii="Arial" w:hAnsi="Arial" w:cs="Arial"/>
          <w:b/>
          <w:bCs/>
          <w:sz w:val="22"/>
          <w:szCs w:val="22"/>
          <w:u w:val="single"/>
        </w:rPr>
        <w:t>Job Title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7030DD">
        <w:rPr>
          <w:rFonts w:ascii="Arial" w:hAnsi="Arial" w:cs="Arial"/>
          <w:bCs/>
          <w:sz w:val="22"/>
          <w:szCs w:val="22"/>
        </w:rPr>
        <w:t xml:space="preserve">CSW </w:t>
      </w:r>
      <w:r>
        <w:rPr>
          <w:rFonts w:ascii="Arial" w:hAnsi="Arial" w:cs="Arial"/>
          <w:bCs/>
          <w:sz w:val="22"/>
          <w:szCs w:val="22"/>
        </w:rPr>
        <w:t>Hospital</w:t>
      </w:r>
      <w:r w:rsidR="007030DD">
        <w:rPr>
          <w:rFonts w:ascii="Arial" w:hAnsi="Arial" w:cs="Arial"/>
          <w:bCs/>
          <w:sz w:val="22"/>
          <w:szCs w:val="22"/>
        </w:rPr>
        <w:t>s Team Lead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E936D9" w:rsidRPr="009D2997" w:rsidRDefault="00E936D9" w:rsidP="00E936D9">
      <w:pPr>
        <w:tabs>
          <w:tab w:val="left" w:pos="2694"/>
        </w:tabs>
        <w:jc w:val="both"/>
        <w:rPr>
          <w:rFonts w:ascii="Arial" w:hAnsi="Arial" w:cs="Arial"/>
          <w:sz w:val="22"/>
          <w:szCs w:val="22"/>
        </w:rPr>
      </w:pPr>
    </w:p>
    <w:p w:rsidR="00E936D9" w:rsidRPr="00CC1B87" w:rsidRDefault="00E936D9" w:rsidP="00E936D9">
      <w:pPr>
        <w:tabs>
          <w:tab w:val="left" w:pos="2694"/>
        </w:tabs>
        <w:rPr>
          <w:rFonts w:ascii="Arial" w:hAnsi="Arial" w:cs="Arial"/>
          <w:sz w:val="22"/>
          <w:szCs w:val="22"/>
        </w:rPr>
      </w:pPr>
      <w:r w:rsidRPr="009D2997">
        <w:rPr>
          <w:rFonts w:ascii="Arial" w:hAnsi="Arial" w:cs="Arial"/>
          <w:b/>
          <w:bCs/>
          <w:sz w:val="22"/>
          <w:szCs w:val="22"/>
          <w:u w:val="single"/>
        </w:rPr>
        <w:t>Accountable to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7030DD">
        <w:rPr>
          <w:rFonts w:ascii="Arial" w:hAnsi="Arial" w:cs="Arial"/>
          <w:bCs/>
          <w:sz w:val="22"/>
          <w:szCs w:val="22"/>
        </w:rPr>
        <w:t>TBC</w:t>
      </w:r>
    </w:p>
    <w:p w:rsidR="00E936D9" w:rsidRDefault="00E936D9" w:rsidP="00E936D9">
      <w:pPr>
        <w:tabs>
          <w:tab w:val="left" w:pos="2694"/>
        </w:tabs>
        <w:jc w:val="both"/>
        <w:rPr>
          <w:rFonts w:ascii="Arial" w:hAnsi="Arial" w:cs="Arial"/>
          <w:sz w:val="22"/>
          <w:szCs w:val="22"/>
        </w:rPr>
      </w:pPr>
    </w:p>
    <w:p w:rsidR="00E936D9" w:rsidRPr="00CC1B87" w:rsidRDefault="00E936D9" w:rsidP="00E936D9">
      <w:pPr>
        <w:tabs>
          <w:tab w:val="left" w:pos="2694"/>
        </w:tabs>
        <w:jc w:val="both"/>
        <w:rPr>
          <w:rFonts w:ascii="Arial" w:hAnsi="Arial" w:cs="Arial"/>
          <w:b/>
          <w:sz w:val="22"/>
          <w:szCs w:val="22"/>
        </w:rPr>
      </w:pPr>
      <w:r w:rsidRPr="00E65C7E">
        <w:rPr>
          <w:rFonts w:ascii="Arial" w:hAnsi="Arial" w:cs="Arial"/>
          <w:b/>
          <w:sz w:val="22"/>
          <w:szCs w:val="22"/>
          <w:u w:val="single"/>
        </w:rPr>
        <w:t>Responsible for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Hospital Liaison Workers (2 FTE)</w:t>
      </w:r>
    </w:p>
    <w:p w:rsidR="00E936D9" w:rsidRPr="009D2997" w:rsidRDefault="00E936D9" w:rsidP="00E936D9">
      <w:pPr>
        <w:tabs>
          <w:tab w:val="left" w:pos="2694"/>
        </w:tabs>
        <w:jc w:val="both"/>
        <w:rPr>
          <w:rFonts w:ascii="Arial" w:hAnsi="Arial" w:cs="Arial"/>
          <w:sz w:val="22"/>
          <w:szCs w:val="22"/>
        </w:rPr>
      </w:pPr>
    </w:p>
    <w:p w:rsidR="00E936D9" w:rsidRPr="009D2997" w:rsidRDefault="00E936D9" w:rsidP="00E936D9">
      <w:pPr>
        <w:tabs>
          <w:tab w:val="left" w:pos="2694"/>
        </w:tabs>
        <w:ind w:left="2694" w:hanging="2694"/>
        <w:rPr>
          <w:rFonts w:ascii="Arial" w:hAnsi="Arial" w:cs="Arial"/>
          <w:sz w:val="22"/>
          <w:szCs w:val="22"/>
        </w:rPr>
      </w:pPr>
      <w:r w:rsidRPr="009D2997">
        <w:rPr>
          <w:rFonts w:ascii="Arial" w:hAnsi="Arial" w:cs="Arial"/>
          <w:b/>
          <w:bCs/>
          <w:sz w:val="22"/>
          <w:szCs w:val="22"/>
          <w:u w:val="single"/>
        </w:rPr>
        <w:t>Geographical Area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Home Based / </w:t>
      </w:r>
      <w:proofErr w:type="spellStart"/>
      <w:r>
        <w:rPr>
          <w:rFonts w:ascii="Arial" w:hAnsi="Arial" w:cs="Arial"/>
          <w:sz w:val="22"/>
          <w:szCs w:val="22"/>
        </w:rPr>
        <w:t>Flowhub</w:t>
      </w:r>
      <w:proofErr w:type="spellEnd"/>
      <w:r>
        <w:rPr>
          <w:rFonts w:ascii="Arial" w:hAnsi="Arial" w:cs="Arial"/>
          <w:sz w:val="22"/>
          <w:szCs w:val="22"/>
        </w:rPr>
        <w:t xml:space="preserve"> based</w:t>
      </w:r>
    </w:p>
    <w:p w:rsidR="00E936D9" w:rsidRPr="009D2997" w:rsidRDefault="00E936D9" w:rsidP="00E936D9">
      <w:pPr>
        <w:jc w:val="both"/>
        <w:rPr>
          <w:rFonts w:ascii="Arial" w:hAnsi="Arial" w:cs="Arial"/>
          <w:sz w:val="22"/>
          <w:szCs w:val="22"/>
        </w:rPr>
      </w:pPr>
    </w:p>
    <w:p w:rsidR="00E936D9" w:rsidRDefault="00E936D9" w:rsidP="00E936D9">
      <w:pPr>
        <w:tabs>
          <w:tab w:val="left" w:pos="2694"/>
        </w:tabs>
        <w:rPr>
          <w:rFonts w:ascii="Arial" w:hAnsi="Arial" w:cs="Arial"/>
          <w:sz w:val="22"/>
          <w:szCs w:val="22"/>
        </w:rPr>
      </w:pPr>
      <w:r w:rsidRPr="009D2997">
        <w:rPr>
          <w:rFonts w:ascii="Arial" w:hAnsi="Arial" w:cs="Arial"/>
          <w:b/>
          <w:bCs/>
          <w:sz w:val="22"/>
          <w:szCs w:val="22"/>
          <w:u w:val="single"/>
        </w:rPr>
        <w:t>Hours of Work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37 h</w:t>
      </w:r>
      <w:r w:rsidRPr="00050358">
        <w:rPr>
          <w:rFonts w:ascii="Arial" w:hAnsi="Arial" w:cs="Arial"/>
          <w:sz w:val="22"/>
          <w:szCs w:val="22"/>
        </w:rPr>
        <w:t>ours per week Monday</w:t>
      </w:r>
      <w:r>
        <w:rPr>
          <w:rFonts w:ascii="Arial" w:hAnsi="Arial" w:cs="Arial"/>
          <w:sz w:val="22"/>
          <w:szCs w:val="22"/>
        </w:rPr>
        <w:t xml:space="preserve"> to Friday </w:t>
      </w:r>
    </w:p>
    <w:p w:rsidR="00E936D9" w:rsidRPr="009D2997" w:rsidRDefault="00E936D9" w:rsidP="00E936D9">
      <w:pPr>
        <w:jc w:val="both"/>
        <w:rPr>
          <w:rFonts w:ascii="Arial" w:hAnsi="Arial" w:cs="Arial"/>
          <w:sz w:val="22"/>
          <w:szCs w:val="22"/>
        </w:rPr>
      </w:pPr>
      <w:r w:rsidRPr="009D2997">
        <w:rPr>
          <w:rFonts w:ascii="Arial" w:hAnsi="Arial" w:cs="Arial"/>
          <w:sz w:val="22"/>
          <w:szCs w:val="22"/>
        </w:rPr>
        <w:tab/>
      </w:r>
      <w:r w:rsidRPr="009D2997">
        <w:rPr>
          <w:rFonts w:ascii="Arial" w:hAnsi="Arial" w:cs="Arial"/>
          <w:sz w:val="22"/>
          <w:szCs w:val="22"/>
        </w:rPr>
        <w:tab/>
      </w:r>
      <w:r w:rsidRPr="009D2997">
        <w:rPr>
          <w:rFonts w:ascii="Arial" w:hAnsi="Arial" w:cs="Arial"/>
          <w:sz w:val="22"/>
          <w:szCs w:val="22"/>
        </w:rPr>
        <w:tab/>
      </w:r>
      <w:r w:rsidRPr="009D2997">
        <w:rPr>
          <w:rFonts w:ascii="Arial" w:hAnsi="Arial" w:cs="Arial"/>
          <w:sz w:val="22"/>
          <w:szCs w:val="22"/>
        </w:rPr>
        <w:tab/>
      </w:r>
      <w:r w:rsidRPr="009D2997">
        <w:rPr>
          <w:rFonts w:ascii="Arial" w:hAnsi="Arial" w:cs="Arial"/>
          <w:sz w:val="22"/>
          <w:szCs w:val="22"/>
        </w:rPr>
        <w:tab/>
      </w:r>
      <w:r w:rsidRPr="009D2997">
        <w:rPr>
          <w:rFonts w:ascii="Arial" w:hAnsi="Arial" w:cs="Arial"/>
          <w:sz w:val="22"/>
          <w:szCs w:val="22"/>
        </w:rPr>
        <w:tab/>
      </w:r>
    </w:p>
    <w:p w:rsidR="00E936D9" w:rsidRDefault="00E936D9" w:rsidP="00E936D9">
      <w:pPr>
        <w:tabs>
          <w:tab w:val="left" w:pos="2694"/>
        </w:tabs>
        <w:rPr>
          <w:rFonts w:ascii="Arial" w:hAnsi="Arial" w:cs="Arial"/>
          <w:sz w:val="22"/>
          <w:szCs w:val="22"/>
        </w:rPr>
      </w:pPr>
      <w:r w:rsidRPr="009D2997">
        <w:rPr>
          <w:rFonts w:ascii="Arial" w:hAnsi="Arial" w:cs="Arial"/>
          <w:b/>
          <w:bCs/>
          <w:sz w:val="22"/>
          <w:szCs w:val="22"/>
          <w:u w:val="single"/>
        </w:rPr>
        <w:t>Grade</w:t>
      </w:r>
      <w:r w:rsidRPr="009D2997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£27</w:t>
      </w:r>
      <w:r w:rsidR="00CA6357">
        <w:rPr>
          <w:rFonts w:ascii="Arial" w:hAnsi="Arial" w:cs="Arial"/>
          <w:sz w:val="22"/>
          <w:szCs w:val="22"/>
        </w:rPr>
        <w:t>,</w:t>
      </w:r>
      <w:r w:rsidR="00CC4242">
        <w:rPr>
          <w:rFonts w:ascii="Arial" w:hAnsi="Arial" w:cs="Arial"/>
          <w:sz w:val="22"/>
          <w:szCs w:val="22"/>
        </w:rPr>
        <w:t>741</w:t>
      </w:r>
      <w:r>
        <w:rPr>
          <w:rFonts w:ascii="Arial" w:hAnsi="Arial" w:cs="Arial"/>
          <w:sz w:val="22"/>
          <w:szCs w:val="22"/>
        </w:rPr>
        <w:t xml:space="preserve"> - £</w:t>
      </w:r>
      <w:r w:rsidR="00CC4242">
        <w:rPr>
          <w:rFonts w:ascii="Arial" w:hAnsi="Arial" w:cs="Arial"/>
          <w:sz w:val="22"/>
          <w:szCs w:val="22"/>
        </w:rPr>
        <w:t>29,577</w:t>
      </w:r>
    </w:p>
    <w:p w:rsidR="00E936D9" w:rsidRDefault="00E936D9" w:rsidP="00E936D9">
      <w:pPr>
        <w:tabs>
          <w:tab w:val="left" w:pos="2694"/>
        </w:tabs>
        <w:rPr>
          <w:rFonts w:ascii="Arial" w:hAnsi="Arial" w:cs="Arial"/>
          <w:sz w:val="22"/>
          <w:szCs w:val="22"/>
        </w:rPr>
      </w:pPr>
    </w:p>
    <w:p w:rsidR="00E936D9" w:rsidRPr="00B47F91" w:rsidRDefault="00E936D9" w:rsidP="00E936D9">
      <w:pPr>
        <w:tabs>
          <w:tab w:val="left" w:pos="2694"/>
        </w:tabs>
        <w:rPr>
          <w:rFonts w:ascii="Arial" w:hAnsi="Arial" w:cs="Arial"/>
          <w:bCs/>
          <w:sz w:val="22"/>
          <w:szCs w:val="22"/>
        </w:rPr>
      </w:pPr>
      <w:r w:rsidRPr="00B164B2">
        <w:rPr>
          <w:rFonts w:ascii="Arial" w:hAnsi="Arial" w:cs="Arial"/>
          <w:b/>
          <w:bCs/>
          <w:sz w:val="22"/>
          <w:szCs w:val="22"/>
          <w:u w:val="single"/>
        </w:rPr>
        <w:t>Contract</w:t>
      </w:r>
      <w:r>
        <w:rPr>
          <w:rFonts w:ascii="Arial" w:hAnsi="Arial" w:cs="Arial"/>
          <w:bCs/>
          <w:sz w:val="22"/>
          <w:szCs w:val="22"/>
        </w:rPr>
        <w:tab/>
        <w:t>Jan 4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th </w:t>
      </w:r>
      <w:r>
        <w:rPr>
          <w:rFonts w:ascii="Arial" w:hAnsi="Arial" w:cs="Arial"/>
          <w:bCs/>
          <w:sz w:val="22"/>
          <w:szCs w:val="22"/>
        </w:rPr>
        <w:t>– April 30</w:t>
      </w:r>
      <w:r w:rsidRPr="0086063F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2021</w:t>
      </w:r>
    </w:p>
    <w:p w:rsidR="00E936D9" w:rsidRDefault="00E936D9" w:rsidP="00E936D9">
      <w:pPr>
        <w:tabs>
          <w:tab w:val="left" w:pos="2694"/>
        </w:tabs>
        <w:rPr>
          <w:rFonts w:ascii="Arial" w:hAnsi="Arial" w:cs="Arial"/>
          <w:sz w:val="22"/>
          <w:szCs w:val="22"/>
        </w:rPr>
      </w:pPr>
      <w:r w:rsidRPr="009D2997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E936D9" w:rsidRDefault="00E936D9" w:rsidP="00E936D9">
      <w:pPr>
        <w:jc w:val="both"/>
        <w:rPr>
          <w:rFonts w:cs="Arial"/>
        </w:rPr>
      </w:pPr>
    </w:p>
    <w:p w:rsidR="00E936D9" w:rsidRDefault="00E936D9" w:rsidP="00E936D9">
      <w:pPr>
        <w:tabs>
          <w:tab w:val="left" w:pos="2694"/>
        </w:tabs>
        <w:rPr>
          <w:rFonts w:cs="Arial"/>
        </w:rPr>
      </w:pPr>
    </w:p>
    <w:p w:rsidR="00E936D9" w:rsidRDefault="00E936D9" w:rsidP="00E936D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D2997">
        <w:rPr>
          <w:rFonts w:ascii="Arial" w:hAnsi="Arial" w:cs="Arial"/>
          <w:b/>
          <w:bCs/>
          <w:sz w:val="22"/>
          <w:szCs w:val="22"/>
          <w:u w:val="single"/>
        </w:rPr>
        <w:t>Purpose of the Post</w:t>
      </w:r>
    </w:p>
    <w:p w:rsidR="00E936D9" w:rsidRPr="009D2997" w:rsidRDefault="00E936D9" w:rsidP="00E936D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CA6357" w:rsidRDefault="00E936D9" w:rsidP="00E936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manage </w:t>
      </w:r>
      <w:r w:rsidR="00CA6357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Hospital Liaison Team and</w:t>
      </w:r>
      <w:r w:rsidR="00CA6357">
        <w:rPr>
          <w:rFonts w:ascii="Arial" w:hAnsi="Arial" w:cs="Arial"/>
          <w:sz w:val="22"/>
          <w:szCs w:val="22"/>
        </w:rPr>
        <w:t xml:space="preserve"> </w:t>
      </w:r>
      <w:r w:rsidR="00CA6357" w:rsidRPr="007030DD">
        <w:rPr>
          <w:rFonts w:ascii="Arial" w:hAnsi="Arial" w:cs="Arial"/>
          <w:sz w:val="22"/>
          <w:szCs w:val="22"/>
        </w:rPr>
        <w:t>to take the</w:t>
      </w:r>
      <w:r>
        <w:rPr>
          <w:rFonts w:ascii="Arial" w:hAnsi="Arial" w:cs="Arial"/>
          <w:sz w:val="22"/>
          <w:szCs w:val="22"/>
        </w:rPr>
        <w:t xml:space="preserve"> lead on developing strong working relationships with staff and key stakeholders in Hospitals and the </w:t>
      </w:r>
      <w:proofErr w:type="spellStart"/>
      <w:r>
        <w:rPr>
          <w:rFonts w:ascii="Arial" w:hAnsi="Arial" w:cs="Arial"/>
          <w:sz w:val="22"/>
          <w:szCs w:val="22"/>
        </w:rPr>
        <w:t>Flowhub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CA6357" w:rsidRDefault="00CA6357" w:rsidP="00E936D9">
      <w:pPr>
        <w:rPr>
          <w:rFonts w:ascii="Arial" w:hAnsi="Arial" w:cs="Arial"/>
          <w:sz w:val="22"/>
          <w:szCs w:val="22"/>
        </w:rPr>
      </w:pPr>
    </w:p>
    <w:p w:rsidR="00E936D9" w:rsidRDefault="00E936D9" w:rsidP="00E936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register, assess, provide information, triage and allocate / prioritise further casework (if required) for carers in, or recently discharged from hospital. </w:t>
      </w:r>
    </w:p>
    <w:p w:rsidR="00E65C7E" w:rsidRDefault="00E65C7E" w:rsidP="004E243D">
      <w:pPr>
        <w:rPr>
          <w:rFonts w:ascii="Arial" w:hAnsi="Arial" w:cs="Arial"/>
          <w:sz w:val="22"/>
          <w:szCs w:val="22"/>
        </w:rPr>
      </w:pPr>
    </w:p>
    <w:p w:rsidR="00D048BA" w:rsidRDefault="00D048BA" w:rsidP="004E243D">
      <w:pPr>
        <w:rPr>
          <w:rFonts w:ascii="Arial" w:hAnsi="Arial" w:cs="Arial"/>
          <w:b/>
          <w:sz w:val="22"/>
          <w:szCs w:val="22"/>
          <w:u w:val="single"/>
        </w:rPr>
      </w:pPr>
    </w:p>
    <w:p w:rsidR="00701B4A" w:rsidRPr="00E65C7E" w:rsidRDefault="00701B4A" w:rsidP="004E243D">
      <w:pPr>
        <w:rPr>
          <w:rFonts w:ascii="Arial" w:hAnsi="Arial" w:cs="Arial"/>
          <w:b/>
          <w:sz w:val="22"/>
          <w:szCs w:val="22"/>
          <w:u w:val="single"/>
        </w:rPr>
      </w:pPr>
      <w:r w:rsidRPr="00E65C7E">
        <w:rPr>
          <w:rFonts w:ascii="Arial" w:hAnsi="Arial" w:cs="Arial"/>
          <w:b/>
          <w:sz w:val="22"/>
          <w:szCs w:val="22"/>
          <w:u w:val="single"/>
        </w:rPr>
        <w:t xml:space="preserve">Key </w:t>
      </w:r>
      <w:r w:rsidR="00E65C7E" w:rsidRPr="00E65C7E">
        <w:rPr>
          <w:rFonts w:ascii="Arial" w:hAnsi="Arial" w:cs="Arial"/>
          <w:b/>
          <w:sz w:val="22"/>
          <w:szCs w:val="22"/>
          <w:u w:val="single"/>
        </w:rPr>
        <w:t xml:space="preserve">duties and </w:t>
      </w:r>
      <w:r w:rsidRPr="00E65C7E">
        <w:rPr>
          <w:rFonts w:ascii="Arial" w:hAnsi="Arial" w:cs="Arial"/>
          <w:b/>
          <w:sz w:val="22"/>
          <w:szCs w:val="22"/>
          <w:u w:val="single"/>
        </w:rPr>
        <w:t>responsibilities:</w:t>
      </w:r>
    </w:p>
    <w:p w:rsidR="00701B4A" w:rsidRPr="0045416C" w:rsidRDefault="00701B4A" w:rsidP="004E243D">
      <w:pPr>
        <w:pStyle w:val="body0020text0020indent"/>
        <w:ind w:left="0"/>
        <w:rPr>
          <w:rFonts w:ascii="Arial" w:hAnsi="Arial" w:cs="Arial"/>
          <w:b/>
          <w:sz w:val="22"/>
          <w:szCs w:val="22"/>
        </w:rPr>
      </w:pPr>
    </w:p>
    <w:p w:rsidR="00044CFB" w:rsidRPr="004E243D" w:rsidRDefault="00044CFB" w:rsidP="004E243D">
      <w:pPr>
        <w:pStyle w:val="ListParagraph"/>
        <w:rPr>
          <w:rFonts w:ascii="Arial" w:hAnsi="Arial" w:cs="Arial"/>
        </w:rPr>
      </w:pPr>
    </w:p>
    <w:p w:rsidR="00E936D9" w:rsidRPr="00695BFE" w:rsidRDefault="00CA6357" w:rsidP="00E936D9">
      <w:pPr>
        <w:numPr>
          <w:ilvl w:val="0"/>
          <w:numId w:val="20"/>
        </w:numPr>
        <w:rPr>
          <w:rFonts w:ascii="Arial" w:hAnsi="Arial" w:cs="Arial"/>
          <w:color w:val="000000"/>
          <w:sz w:val="22"/>
          <w:szCs w:val="22"/>
        </w:rPr>
      </w:pPr>
      <w:r w:rsidRPr="00695BFE">
        <w:rPr>
          <w:rFonts w:ascii="Arial" w:hAnsi="Arial" w:cs="Arial"/>
          <w:color w:val="000000"/>
          <w:sz w:val="22"/>
          <w:szCs w:val="22"/>
        </w:rPr>
        <w:t xml:space="preserve">Introduce </w:t>
      </w:r>
      <w:r w:rsidR="00270A15" w:rsidRPr="00695BFE">
        <w:rPr>
          <w:rFonts w:ascii="Arial" w:hAnsi="Arial" w:cs="Arial"/>
          <w:color w:val="000000"/>
          <w:sz w:val="22"/>
          <w:szCs w:val="22"/>
        </w:rPr>
        <w:t xml:space="preserve">Carer Support Wiltshire’s Hospital Liaison Team </w:t>
      </w:r>
      <w:r w:rsidRPr="00695BFE">
        <w:rPr>
          <w:rFonts w:ascii="Arial" w:hAnsi="Arial" w:cs="Arial"/>
          <w:color w:val="000000"/>
          <w:sz w:val="22"/>
          <w:szCs w:val="22"/>
        </w:rPr>
        <w:t>to</w:t>
      </w:r>
      <w:r w:rsidR="00270A15" w:rsidRPr="00695BFE">
        <w:rPr>
          <w:rFonts w:ascii="Arial" w:hAnsi="Arial" w:cs="Arial"/>
          <w:color w:val="000000"/>
          <w:sz w:val="22"/>
          <w:szCs w:val="22"/>
        </w:rPr>
        <w:t>,</w:t>
      </w:r>
      <w:r w:rsidRPr="00695BFE">
        <w:rPr>
          <w:rFonts w:ascii="Arial" w:hAnsi="Arial" w:cs="Arial"/>
          <w:color w:val="000000"/>
          <w:sz w:val="22"/>
          <w:szCs w:val="22"/>
        </w:rPr>
        <w:t xml:space="preserve"> and de</w:t>
      </w:r>
      <w:r w:rsidR="00E936D9" w:rsidRPr="00695BFE">
        <w:rPr>
          <w:rFonts w:ascii="Arial" w:hAnsi="Arial" w:cs="Arial"/>
          <w:color w:val="000000"/>
          <w:sz w:val="22"/>
          <w:szCs w:val="22"/>
        </w:rPr>
        <w:t xml:space="preserve">velop strong working relationships with key partners and </w:t>
      </w:r>
      <w:r w:rsidR="00E936D9" w:rsidRPr="00695BFE">
        <w:rPr>
          <w:rFonts w:ascii="Arial" w:hAnsi="Arial" w:cs="Arial"/>
          <w:bCs/>
          <w:color w:val="000000"/>
          <w:sz w:val="22"/>
          <w:szCs w:val="22"/>
        </w:rPr>
        <w:t>individuals</w:t>
      </w:r>
      <w:r w:rsidR="00270A15" w:rsidRPr="00695BFE">
        <w:rPr>
          <w:rFonts w:ascii="Arial" w:hAnsi="Arial" w:cs="Arial"/>
          <w:color w:val="000000"/>
          <w:sz w:val="22"/>
          <w:szCs w:val="22"/>
        </w:rPr>
        <w:t xml:space="preserve"> within the </w:t>
      </w:r>
      <w:proofErr w:type="spellStart"/>
      <w:r w:rsidR="00270A15" w:rsidRPr="00695BFE">
        <w:rPr>
          <w:rFonts w:ascii="Arial" w:hAnsi="Arial" w:cs="Arial"/>
          <w:color w:val="000000"/>
          <w:sz w:val="22"/>
          <w:szCs w:val="22"/>
        </w:rPr>
        <w:t>F</w:t>
      </w:r>
      <w:r w:rsidR="00E936D9" w:rsidRPr="00695BFE">
        <w:rPr>
          <w:rFonts w:ascii="Arial" w:hAnsi="Arial" w:cs="Arial"/>
          <w:color w:val="000000"/>
          <w:sz w:val="22"/>
          <w:szCs w:val="22"/>
        </w:rPr>
        <w:t>lowhub</w:t>
      </w:r>
      <w:proofErr w:type="spellEnd"/>
      <w:r w:rsidR="00E936D9" w:rsidRPr="00695BFE">
        <w:rPr>
          <w:rFonts w:ascii="Arial" w:hAnsi="Arial" w:cs="Arial"/>
          <w:color w:val="000000"/>
          <w:sz w:val="22"/>
          <w:szCs w:val="22"/>
        </w:rPr>
        <w:t xml:space="preserve"> and hospitals to ensure constructive partnership working and minimise duplication of effort.</w:t>
      </w:r>
    </w:p>
    <w:p w:rsidR="00E936D9" w:rsidRPr="00695BFE" w:rsidRDefault="00E936D9" w:rsidP="00E936D9">
      <w:pPr>
        <w:pStyle w:val="ListParagraph"/>
        <w:ind w:left="0"/>
        <w:rPr>
          <w:rFonts w:ascii="Arial" w:hAnsi="Arial" w:cs="Arial"/>
          <w:color w:val="000000"/>
        </w:rPr>
      </w:pPr>
    </w:p>
    <w:p w:rsidR="00E936D9" w:rsidRPr="00695BFE" w:rsidRDefault="00E936D9" w:rsidP="00E936D9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</w:rPr>
      </w:pPr>
      <w:r w:rsidRPr="00695BFE">
        <w:rPr>
          <w:rFonts w:ascii="Arial" w:hAnsi="Arial" w:cs="Arial"/>
          <w:color w:val="000000"/>
        </w:rPr>
        <w:t xml:space="preserve">To </w:t>
      </w:r>
      <w:r w:rsidR="00270A15" w:rsidRPr="00695BFE">
        <w:rPr>
          <w:rFonts w:ascii="Arial" w:hAnsi="Arial" w:cs="Arial"/>
          <w:color w:val="000000"/>
        </w:rPr>
        <w:t xml:space="preserve">identify relevant hospital staff, </w:t>
      </w:r>
      <w:r w:rsidRPr="00695BFE">
        <w:rPr>
          <w:rFonts w:ascii="Arial" w:hAnsi="Arial" w:cs="Arial"/>
          <w:color w:val="000000"/>
        </w:rPr>
        <w:t xml:space="preserve">communicate </w:t>
      </w:r>
      <w:r w:rsidR="00CA6357" w:rsidRPr="00695BFE">
        <w:rPr>
          <w:rFonts w:ascii="Arial" w:hAnsi="Arial" w:cs="Arial"/>
          <w:color w:val="000000"/>
        </w:rPr>
        <w:t xml:space="preserve">the </w:t>
      </w:r>
      <w:r w:rsidRPr="00695BFE">
        <w:rPr>
          <w:rFonts w:ascii="Arial" w:hAnsi="Arial" w:cs="Arial"/>
          <w:color w:val="000000"/>
        </w:rPr>
        <w:t>benefits of Winter Pressure programme to</w:t>
      </w:r>
      <w:r w:rsidR="00270A15" w:rsidRPr="00695BFE">
        <w:rPr>
          <w:rFonts w:ascii="Arial" w:hAnsi="Arial" w:cs="Arial"/>
          <w:color w:val="000000"/>
        </w:rPr>
        <w:t xml:space="preserve"> them</w:t>
      </w:r>
      <w:r w:rsidRPr="00695BFE">
        <w:rPr>
          <w:rFonts w:ascii="Arial" w:hAnsi="Arial" w:cs="Arial"/>
          <w:color w:val="000000"/>
        </w:rPr>
        <w:t xml:space="preserve"> and encourage referrals into the service. </w:t>
      </w:r>
    </w:p>
    <w:p w:rsidR="00E936D9" w:rsidRPr="00695BFE" w:rsidRDefault="00E936D9" w:rsidP="00E936D9">
      <w:pPr>
        <w:pStyle w:val="ListParagraph"/>
        <w:rPr>
          <w:rFonts w:ascii="Arial" w:hAnsi="Arial" w:cs="Arial"/>
          <w:color w:val="000000"/>
        </w:rPr>
      </w:pPr>
    </w:p>
    <w:p w:rsidR="00E936D9" w:rsidRPr="00695BFE" w:rsidRDefault="00E936D9" w:rsidP="00E936D9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</w:rPr>
      </w:pPr>
      <w:r w:rsidRPr="00695BFE">
        <w:rPr>
          <w:rFonts w:ascii="Arial" w:hAnsi="Arial" w:cs="Arial"/>
          <w:color w:val="000000"/>
        </w:rPr>
        <w:t xml:space="preserve">Manage </w:t>
      </w:r>
      <w:r w:rsidR="007030DD" w:rsidRPr="00695BFE">
        <w:rPr>
          <w:rFonts w:ascii="Arial" w:hAnsi="Arial" w:cs="Arial"/>
          <w:color w:val="000000"/>
        </w:rPr>
        <w:t xml:space="preserve">CSW Hospitals Team </w:t>
      </w:r>
    </w:p>
    <w:p w:rsidR="00E936D9" w:rsidRPr="00695BFE" w:rsidRDefault="00E936D9" w:rsidP="00E936D9">
      <w:pPr>
        <w:pStyle w:val="ListParagraph"/>
        <w:rPr>
          <w:rFonts w:ascii="Arial" w:hAnsi="Arial" w:cs="Arial"/>
          <w:color w:val="000000"/>
        </w:rPr>
      </w:pPr>
    </w:p>
    <w:p w:rsidR="00E936D9" w:rsidRPr="00695BFE" w:rsidRDefault="00E936D9" w:rsidP="00E936D9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</w:rPr>
      </w:pPr>
      <w:r w:rsidRPr="00695BFE">
        <w:rPr>
          <w:rFonts w:ascii="Arial" w:hAnsi="Arial" w:cs="Arial"/>
          <w:color w:val="000000"/>
        </w:rPr>
        <w:t xml:space="preserve">Liaise with </w:t>
      </w:r>
      <w:r w:rsidR="00270A15" w:rsidRPr="00695BFE">
        <w:rPr>
          <w:rFonts w:ascii="Arial" w:hAnsi="Arial" w:cs="Arial"/>
          <w:color w:val="000000"/>
        </w:rPr>
        <w:t xml:space="preserve">the </w:t>
      </w:r>
      <w:r w:rsidRPr="00695BFE">
        <w:rPr>
          <w:rFonts w:ascii="Arial" w:hAnsi="Arial" w:cs="Arial"/>
          <w:color w:val="000000"/>
        </w:rPr>
        <w:t>Hospital Support Team to review demands and prioritise cases</w:t>
      </w:r>
    </w:p>
    <w:p w:rsidR="00E936D9" w:rsidRPr="00695BFE" w:rsidRDefault="00E936D9" w:rsidP="00E936D9">
      <w:pPr>
        <w:pStyle w:val="ListParagraph"/>
        <w:ind w:left="0"/>
        <w:rPr>
          <w:rFonts w:ascii="Arial" w:hAnsi="Arial" w:cs="Arial"/>
          <w:color w:val="000000"/>
        </w:rPr>
      </w:pPr>
    </w:p>
    <w:p w:rsidR="00044CFB" w:rsidRPr="005413A7" w:rsidRDefault="00E936D9" w:rsidP="004E243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695BFE">
        <w:rPr>
          <w:rFonts w:ascii="Arial" w:hAnsi="Arial" w:cs="Arial"/>
          <w:color w:val="000000"/>
        </w:rPr>
        <w:t>R</w:t>
      </w:r>
      <w:r w:rsidR="00541577" w:rsidRPr="00695BFE">
        <w:rPr>
          <w:rFonts w:ascii="Arial" w:hAnsi="Arial" w:cs="Arial"/>
          <w:color w:val="000000"/>
        </w:rPr>
        <w:t>eview hospital assessments and identify carers record</w:t>
      </w:r>
      <w:r w:rsidR="00541577">
        <w:rPr>
          <w:rFonts w:ascii="Arial" w:hAnsi="Arial" w:cs="Arial"/>
        </w:rPr>
        <w:t>ed on the system.</w:t>
      </w:r>
    </w:p>
    <w:p w:rsidR="004E243D" w:rsidRPr="005413A7" w:rsidRDefault="004E243D" w:rsidP="004E243D">
      <w:pPr>
        <w:ind w:left="720"/>
        <w:rPr>
          <w:rFonts w:ascii="Arial" w:hAnsi="Arial" w:cs="Arial"/>
          <w:sz w:val="22"/>
          <w:szCs w:val="22"/>
        </w:rPr>
      </w:pPr>
    </w:p>
    <w:p w:rsidR="00541577" w:rsidRDefault="00E936D9" w:rsidP="004E243D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541577">
        <w:rPr>
          <w:rFonts w:ascii="Arial" w:hAnsi="Arial" w:cs="Arial"/>
          <w:sz w:val="22"/>
          <w:szCs w:val="22"/>
        </w:rPr>
        <w:t>ake initial contact carers by phone and/or email to undertake a short light touch assessment.</w:t>
      </w:r>
    </w:p>
    <w:p w:rsidR="00541577" w:rsidRDefault="00541577" w:rsidP="00541577">
      <w:pPr>
        <w:pStyle w:val="ListParagraph"/>
        <w:rPr>
          <w:rFonts w:ascii="Arial" w:hAnsi="Arial" w:cs="Arial"/>
        </w:rPr>
      </w:pPr>
    </w:p>
    <w:p w:rsidR="00541577" w:rsidRDefault="00541577" w:rsidP="004E243D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Signpost or refer carer as appropriate based on assessment.</w:t>
      </w:r>
    </w:p>
    <w:p w:rsidR="00E936D9" w:rsidRDefault="00E936D9" w:rsidP="00E936D9">
      <w:pPr>
        <w:pStyle w:val="ListParagraph"/>
        <w:rPr>
          <w:rFonts w:ascii="Arial" w:hAnsi="Arial" w:cs="Arial"/>
        </w:rPr>
      </w:pPr>
    </w:p>
    <w:p w:rsidR="00541577" w:rsidRPr="00E936D9" w:rsidRDefault="00E936D9" w:rsidP="00E936D9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advocate for carers and ensure relevant information is shared with hospital staff and carers.</w:t>
      </w:r>
    </w:p>
    <w:p w:rsidR="00C771C3" w:rsidRPr="004E243D" w:rsidRDefault="00C771C3" w:rsidP="00541577">
      <w:pPr>
        <w:pStyle w:val="ListParagraph"/>
        <w:ind w:left="0"/>
        <w:rPr>
          <w:rFonts w:ascii="Arial" w:hAnsi="Arial" w:cs="Arial"/>
        </w:rPr>
      </w:pPr>
    </w:p>
    <w:p w:rsidR="00C771C3" w:rsidRPr="004E243D" w:rsidRDefault="00C771C3" w:rsidP="004E243D">
      <w:pPr>
        <w:pStyle w:val="ListParagraph"/>
        <w:numPr>
          <w:ilvl w:val="0"/>
          <w:numId w:val="20"/>
        </w:numPr>
        <w:tabs>
          <w:tab w:val="left" w:pos="-1440"/>
        </w:tabs>
        <w:spacing w:after="120"/>
        <w:rPr>
          <w:rFonts w:ascii="Arial" w:hAnsi="Arial" w:cs="Arial"/>
        </w:rPr>
      </w:pPr>
      <w:r w:rsidRPr="004E243D">
        <w:rPr>
          <w:rFonts w:ascii="Arial" w:hAnsi="Arial" w:cs="Arial"/>
        </w:rPr>
        <w:t xml:space="preserve">Maintaining appropriate records and </w:t>
      </w:r>
      <w:r w:rsidR="00541577">
        <w:rPr>
          <w:rFonts w:ascii="Arial" w:hAnsi="Arial" w:cs="Arial"/>
        </w:rPr>
        <w:t xml:space="preserve">reports on progress, </w:t>
      </w:r>
      <w:r w:rsidRPr="004E243D">
        <w:rPr>
          <w:rFonts w:ascii="Arial" w:hAnsi="Arial" w:cs="Arial"/>
        </w:rPr>
        <w:t>including being responsible for recording and collating own activity and other data rel</w:t>
      </w:r>
      <w:r w:rsidR="00C213EF">
        <w:rPr>
          <w:rFonts w:ascii="Arial" w:hAnsi="Arial" w:cs="Arial"/>
        </w:rPr>
        <w:t>evant to the post on electronic databases</w:t>
      </w:r>
    </w:p>
    <w:p w:rsidR="00734867" w:rsidRPr="004E243D" w:rsidRDefault="00734867" w:rsidP="004E243D">
      <w:pPr>
        <w:pStyle w:val="ListParagraph"/>
        <w:rPr>
          <w:rFonts w:ascii="Arial" w:hAnsi="Arial" w:cs="Arial"/>
        </w:rPr>
      </w:pPr>
    </w:p>
    <w:p w:rsidR="00734867" w:rsidRPr="00C771C3" w:rsidRDefault="00734867" w:rsidP="004E243D">
      <w:pPr>
        <w:pStyle w:val="ListParagraph"/>
        <w:tabs>
          <w:tab w:val="left" w:pos="-1440"/>
        </w:tabs>
        <w:spacing w:after="120"/>
        <w:rPr>
          <w:rFonts w:ascii="Arial" w:hAnsi="Arial" w:cs="Arial"/>
        </w:rPr>
      </w:pPr>
    </w:p>
    <w:p w:rsidR="00C771C3" w:rsidRPr="00C771C3" w:rsidRDefault="00C771C3" w:rsidP="004E243D">
      <w:pPr>
        <w:pStyle w:val="ListParagraph"/>
        <w:rPr>
          <w:rFonts w:ascii="Arial" w:hAnsi="Arial" w:cs="Arial"/>
        </w:rPr>
      </w:pPr>
    </w:p>
    <w:p w:rsidR="00567A26" w:rsidRDefault="00567A26" w:rsidP="004E243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Occasional Responsibilities</w:t>
      </w:r>
    </w:p>
    <w:p w:rsidR="00B91CDB" w:rsidRDefault="00B91CDB" w:rsidP="004E243D">
      <w:pPr>
        <w:spacing w:after="120"/>
        <w:rPr>
          <w:rFonts w:ascii="Arial" w:hAnsi="Arial" w:cs="Arial"/>
          <w:bCs/>
          <w:sz w:val="22"/>
          <w:szCs w:val="22"/>
        </w:rPr>
      </w:pPr>
    </w:p>
    <w:p w:rsidR="00567A26" w:rsidRPr="009D2997" w:rsidRDefault="002243C4" w:rsidP="004E243D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 a member of a</w:t>
      </w:r>
      <w:r w:rsidR="00567A26">
        <w:rPr>
          <w:rFonts w:ascii="Arial" w:hAnsi="Arial" w:cs="Arial"/>
          <w:bCs/>
          <w:sz w:val="22"/>
          <w:szCs w:val="22"/>
        </w:rPr>
        <w:t xml:space="preserve"> team, t</w:t>
      </w:r>
      <w:r w:rsidR="00567A26" w:rsidRPr="009D2997">
        <w:rPr>
          <w:rFonts w:ascii="Arial" w:hAnsi="Arial" w:cs="Arial"/>
          <w:bCs/>
          <w:sz w:val="22"/>
          <w:szCs w:val="22"/>
        </w:rPr>
        <w:t>he post holder will</w:t>
      </w:r>
      <w:r w:rsidR="00567A26">
        <w:rPr>
          <w:rFonts w:ascii="Arial" w:hAnsi="Arial" w:cs="Arial"/>
          <w:bCs/>
          <w:sz w:val="22"/>
          <w:szCs w:val="22"/>
        </w:rPr>
        <w:t xml:space="preserve"> be expected as necessary to support colleagues by:</w:t>
      </w:r>
    </w:p>
    <w:p w:rsidR="009D2997" w:rsidRDefault="00567A26" w:rsidP="004E243D">
      <w:pPr>
        <w:pStyle w:val="a"/>
        <w:numPr>
          <w:ilvl w:val="0"/>
          <w:numId w:val="4"/>
        </w:numPr>
        <w:tabs>
          <w:tab w:val="left" w:pos="-1440"/>
        </w:tabs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Identifying</w:t>
      </w:r>
      <w:r w:rsidR="009D2997" w:rsidRPr="009D2997">
        <w:rPr>
          <w:rFonts w:ascii="Arial" w:hAnsi="Arial" w:cs="Arial"/>
          <w:sz w:val="22"/>
          <w:szCs w:val="22"/>
          <w:lang w:val="en-GB"/>
        </w:rPr>
        <w:t xml:space="preserve"> appropriate sources of information, advice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r w:rsidR="009D2997" w:rsidRPr="009D2997">
        <w:rPr>
          <w:rFonts w:ascii="Arial" w:hAnsi="Arial" w:cs="Arial"/>
          <w:sz w:val="22"/>
          <w:szCs w:val="22"/>
          <w:lang w:val="en-GB"/>
        </w:rPr>
        <w:t>benefits</w:t>
      </w:r>
      <w:r>
        <w:rPr>
          <w:rFonts w:ascii="Arial" w:hAnsi="Arial" w:cs="Arial"/>
          <w:sz w:val="22"/>
          <w:szCs w:val="22"/>
          <w:lang w:val="en-GB"/>
        </w:rPr>
        <w:t>, equipment and services</w:t>
      </w:r>
      <w:r w:rsidR="00931DA9">
        <w:rPr>
          <w:rFonts w:ascii="Arial" w:hAnsi="Arial" w:cs="Arial"/>
          <w:sz w:val="22"/>
          <w:szCs w:val="22"/>
          <w:lang w:val="en-GB"/>
        </w:rPr>
        <w:t xml:space="preserve"> which c</w:t>
      </w:r>
      <w:r w:rsidR="009D2997" w:rsidRPr="009D2997">
        <w:rPr>
          <w:rFonts w:ascii="Arial" w:hAnsi="Arial" w:cs="Arial"/>
          <w:sz w:val="22"/>
          <w:szCs w:val="22"/>
          <w:lang w:val="en-GB"/>
        </w:rPr>
        <w:t>arers can access</w:t>
      </w:r>
      <w:r w:rsidR="00D048BA">
        <w:rPr>
          <w:rFonts w:ascii="Arial" w:hAnsi="Arial" w:cs="Arial"/>
          <w:sz w:val="22"/>
          <w:szCs w:val="22"/>
          <w:lang w:val="en-GB"/>
        </w:rPr>
        <w:t>, and update</w:t>
      </w:r>
      <w:r>
        <w:rPr>
          <w:rFonts w:ascii="Arial" w:hAnsi="Arial" w:cs="Arial"/>
          <w:sz w:val="22"/>
          <w:szCs w:val="22"/>
          <w:lang w:val="en-GB"/>
        </w:rPr>
        <w:t xml:space="preserve"> shared resource information to reflect this</w:t>
      </w:r>
    </w:p>
    <w:p w:rsidR="00A759F3" w:rsidRPr="00A759F3" w:rsidRDefault="00176774" w:rsidP="00A759F3">
      <w:pPr>
        <w:pStyle w:val="a"/>
        <w:numPr>
          <w:ilvl w:val="0"/>
          <w:numId w:val="4"/>
        </w:numPr>
        <w:tabs>
          <w:tab w:val="left" w:pos="-1440"/>
        </w:tabs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Act</w:t>
      </w:r>
      <w:r w:rsidRPr="008B2529">
        <w:rPr>
          <w:rFonts w:ascii="Arial" w:hAnsi="Arial" w:cs="Arial"/>
          <w:sz w:val="22"/>
          <w:szCs w:val="22"/>
          <w:lang w:val="en-GB"/>
        </w:rPr>
        <w:t xml:space="preserve">ively </w:t>
      </w:r>
      <w:r w:rsidR="00541577">
        <w:rPr>
          <w:rFonts w:ascii="Arial" w:hAnsi="Arial" w:cs="Arial"/>
          <w:sz w:val="22"/>
          <w:szCs w:val="22"/>
          <w:lang w:val="en-GB"/>
        </w:rPr>
        <w:t>promote the identification and support of carers in hospital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7030DD">
        <w:rPr>
          <w:rFonts w:ascii="Arial" w:hAnsi="Arial" w:cs="Arial"/>
          <w:sz w:val="22"/>
          <w:szCs w:val="22"/>
          <w:lang w:val="en-GB"/>
        </w:rPr>
        <w:t xml:space="preserve">with hospital and </w:t>
      </w:r>
      <w:proofErr w:type="spellStart"/>
      <w:r w:rsidR="007030DD">
        <w:rPr>
          <w:rFonts w:ascii="Arial" w:hAnsi="Arial" w:cs="Arial"/>
          <w:sz w:val="22"/>
          <w:szCs w:val="22"/>
          <w:lang w:val="en-GB"/>
        </w:rPr>
        <w:t>F</w:t>
      </w:r>
      <w:r w:rsidR="00541577">
        <w:rPr>
          <w:rFonts w:ascii="Arial" w:hAnsi="Arial" w:cs="Arial"/>
          <w:sz w:val="22"/>
          <w:szCs w:val="22"/>
          <w:lang w:val="en-GB"/>
        </w:rPr>
        <w:t>lowhub</w:t>
      </w:r>
      <w:proofErr w:type="spellEnd"/>
      <w:r w:rsidR="00541577">
        <w:rPr>
          <w:rFonts w:ascii="Arial" w:hAnsi="Arial" w:cs="Arial"/>
          <w:sz w:val="22"/>
          <w:szCs w:val="22"/>
          <w:lang w:val="en-GB"/>
        </w:rPr>
        <w:t xml:space="preserve"> staff</w:t>
      </w:r>
    </w:p>
    <w:p w:rsidR="0020264F" w:rsidRPr="007030DD" w:rsidRDefault="00A759F3" w:rsidP="0093008F">
      <w:pPr>
        <w:pStyle w:val="a"/>
        <w:numPr>
          <w:ilvl w:val="0"/>
          <w:numId w:val="4"/>
        </w:numPr>
        <w:tabs>
          <w:tab w:val="left" w:pos="-144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030DD">
        <w:rPr>
          <w:rFonts w:ascii="Arial" w:hAnsi="Arial" w:cs="Arial"/>
          <w:sz w:val="22"/>
          <w:szCs w:val="22"/>
          <w:lang w:val="en-GB"/>
        </w:rPr>
        <w:t>Actively contribute and participate in publicity events and represent Carer Support Wiltshire in a positive manner and to raise awareness of carers’ needs.</w:t>
      </w:r>
    </w:p>
    <w:p w:rsidR="009D2997" w:rsidRPr="009D2997" w:rsidRDefault="009D2997" w:rsidP="004E243D">
      <w:pPr>
        <w:pStyle w:val="Heading1"/>
        <w:rPr>
          <w:rFonts w:ascii="Arial" w:hAnsi="Arial" w:cs="Arial"/>
          <w:sz w:val="22"/>
          <w:szCs w:val="22"/>
        </w:rPr>
      </w:pPr>
    </w:p>
    <w:p w:rsidR="009D2997" w:rsidRPr="008B2529" w:rsidRDefault="009D2997" w:rsidP="004E243D">
      <w:pPr>
        <w:rPr>
          <w:rFonts w:ascii="Arial" w:hAnsi="Arial" w:cs="Arial"/>
          <w:b/>
          <w:sz w:val="22"/>
          <w:szCs w:val="22"/>
          <w:u w:val="single"/>
        </w:rPr>
      </w:pPr>
      <w:r w:rsidRPr="008B2529">
        <w:rPr>
          <w:rFonts w:ascii="Arial" w:hAnsi="Arial" w:cs="Arial"/>
          <w:b/>
          <w:sz w:val="22"/>
          <w:szCs w:val="22"/>
          <w:u w:val="single"/>
        </w:rPr>
        <w:t>General Requirements</w:t>
      </w:r>
    </w:p>
    <w:p w:rsidR="0040320D" w:rsidRPr="0040320D" w:rsidRDefault="0040320D" w:rsidP="004E243D"/>
    <w:p w:rsidR="009D2997" w:rsidRPr="009D2997" w:rsidRDefault="009D2997" w:rsidP="004E243D">
      <w:pPr>
        <w:pStyle w:val="a"/>
        <w:tabs>
          <w:tab w:val="left" w:pos="-1440"/>
        </w:tabs>
        <w:spacing w:after="120"/>
        <w:rPr>
          <w:rFonts w:ascii="Arial" w:hAnsi="Arial" w:cs="Arial"/>
          <w:sz w:val="22"/>
          <w:szCs w:val="22"/>
        </w:rPr>
      </w:pPr>
      <w:r w:rsidRPr="009D2997">
        <w:rPr>
          <w:rFonts w:ascii="Arial" w:hAnsi="Arial" w:cs="Arial"/>
          <w:sz w:val="22"/>
          <w:szCs w:val="22"/>
        </w:rPr>
        <w:t xml:space="preserve">The post holder </w:t>
      </w:r>
      <w:r w:rsidRPr="008B2529">
        <w:rPr>
          <w:rFonts w:ascii="Arial" w:hAnsi="Arial" w:cs="Arial"/>
          <w:sz w:val="22"/>
          <w:szCs w:val="22"/>
          <w:lang w:val="en-GB"/>
        </w:rPr>
        <w:t>will</w:t>
      </w:r>
      <w:r w:rsidRPr="009D2997">
        <w:rPr>
          <w:rFonts w:ascii="Arial" w:hAnsi="Arial" w:cs="Arial"/>
          <w:sz w:val="22"/>
          <w:szCs w:val="22"/>
        </w:rPr>
        <w:t xml:space="preserve"> be expected to:</w:t>
      </w:r>
    </w:p>
    <w:p w:rsidR="009D2997" w:rsidRDefault="009D2997" w:rsidP="004E243D">
      <w:pPr>
        <w:pStyle w:val="a"/>
        <w:numPr>
          <w:ilvl w:val="0"/>
          <w:numId w:val="4"/>
        </w:numPr>
        <w:tabs>
          <w:tab w:val="left" w:pos="-1440"/>
        </w:tabs>
        <w:spacing w:after="120"/>
        <w:rPr>
          <w:rFonts w:ascii="Arial" w:hAnsi="Arial" w:cs="Arial"/>
          <w:sz w:val="22"/>
          <w:szCs w:val="22"/>
          <w:lang w:val="en-GB"/>
        </w:rPr>
      </w:pPr>
      <w:r w:rsidRPr="008B2529">
        <w:rPr>
          <w:rFonts w:ascii="Arial" w:hAnsi="Arial" w:cs="Arial"/>
          <w:sz w:val="22"/>
          <w:szCs w:val="22"/>
          <w:lang w:val="en-GB"/>
        </w:rPr>
        <w:t>Possess the essential skills as detailed in the person specification</w:t>
      </w:r>
    </w:p>
    <w:p w:rsidR="00E65C7E" w:rsidRDefault="00E65C7E" w:rsidP="004E243D">
      <w:pPr>
        <w:pStyle w:val="a"/>
        <w:numPr>
          <w:ilvl w:val="0"/>
          <w:numId w:val="4"/>
        </w:numPr>
        <w:tabs>
          <w:tab w:val="left" w:pos="-1440"/>
        </w:tabs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Adhere to and uphold </w:t>
      </w:r>
      <w:r w:rsidR="00541577">
        <w:rPr>
          <w:rFonts w:ascii="Arial" w:hAnsi="Arial" w:cs="Arial"/>
          <w:sz w:val="22"/>
          <w:szCs w:val="22"/>
          <w:lang w:val="en-GB"/>
        </w:rPr>
        <w:t>Carer Support Wiltshire’s</w:t>
      </w:r>
      <w:r>
        <w:rPr>
          <w:rFonts w:ascii="Arial" w:hAnsi="Arial" w:cs="Arial"/>
          <w:sz w:val="22"/>
          <w:szCs w:val="22"/>
          <w:lang w:val="en-GB"/>
        </w:rPr>
        <w:t xml:space="preserve"> mission, vision, valu</w:t>
      </w:r>
      <w:r w:rsidR="000C0503">
        <w:rPr>
          <w:rFonts w:ascii="Arial" w:hAnsi="Arial" w:cs="Arial"/>
          <w:sz w:val="22"/>
          <w:szCs w:val="22"/>
          <w:lang w:val="en-GB"/>
        </w:rPr>
        <w:t>es, strategic aims and policies</w:t>
      </w:r>
    </w:p>
    <w:p w:rsidR="000C0503" w:rsidRDefault="009D2997" w:rsidP="004E243D">
      <w:pPr>
        <w:pStyle w:val="a"/>
        <w:numPr>
          <w:ilvl w:val="0"/>
          <w:numId w:val="4"/>
        </w:numPr>
        <w:tabs>
          <w:tab w:val="left" w:pos="-1440"/>
        </w:tabs>
        <w:spacing w:after="120"/>
        <w:rPr>
          <w:rFonts w:ascii="Arial" w:hAnsi="Arial" w:cs="Arial"/>
          <w:sz w:val="22"/>
          <w:szCs w:val="22"/>
          <w:lang w:val="en-GB"/>
        </w:rPr>
      </w:pPr>
      <w:r w:rsidRPr="008B2529">
        <w:rPr>
          <w:rFonts w:ascii="Arial" w:hAnsi="Arial" w:cs="Arial"/>
          <w:sz w:val="22"/>
          <w:szCs w:val="22"/>
          <w:lang w:val="en-GB"/>
        </w:rPr>
        <w:t>Act</w:t>
      </w:r>
      <w:r w:rsidR="000C0503">
        <w:rPr>
          <w:rFonts w:ascii="Arial" w:hAnsi="Arial" w:cs="Arial"/>
          <w:sz w:val="22"/>
          <w:szCs w:val="22"/>
          <w:lang w:val="en-GB"/>
        </w:rPr>
        <w:t xml:space="preserve"> with integrity and maintain the highest professional standards at all times</w:t>
      </w:r>
    </w:p>
    <w:p w:rsidR="00611A84" w:rsidRDefault="00611A84" w:rsidP="004E243D">
      <w:pPr>
        <w:pStyle w:val="a"/>
        <w:numPr>
          <w:ilvl w:val="0"/>
          <w:numId w:val="4"/>
        </w:numPr>
        <w:tabs>
          <w:tab w:val="left" w:pos="-1440"/>
        </w:tabs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Maintain a confidential, sensitive and discrete approach to personal, sensitive and organisational information</w:t>
      </w:r>
    </w:p>
    <w:p w:rsidR="000C0503" w:rsidRPr="008B2529" w:rsidRDefault="000C0503" w:rsidP="004E243D">
      <w:pPr>
        <w:pStyle w:val="a"/>
        <w:numPr>
          <w:ilvl w:val="0"/>
          <w:numId w:val="4"/>
        </w:numPr>
        <w:tabs>
          <w:tab w:val="left" w:pos="-1440"/>
        </w:tabs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Contribute to a culture of equality and demonstrate a commitment to removing all forms of discrimination as a colleague and as a provider of services to carers</w:t>
      </w:r>
    </w:p>
    <w:p w:rsidR="009D2997" w:rsidRPr="008B2529" w:rsidRDefault="00611A84" w:rsidP="004E243D">
      <w:pPr>
        <w:pStyle w:val="a"/>
        <w:numPr>
          <w:ilvl w:val="0"/>
          <w:numId w:val="4"/>
        </w:numPr>
        <w:tabs>
          <w:tab w:val="left" w:pos="-1440"/>
        </w:tabs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To work collaboratively as a member of a small team including volunteers and to a</w:t>
      </w:r>
      <w:r w:rsidR="009D2997" w:rsidRPr="008B2529">
        <w:rPr>
          <w:rFonts w:ascii="Arial" w:hAnsi="Arial" w:cs="Arial"/>
          <w:sz w:val="22"/>
          <w:szCs w:val="22"/>
          <w:lang w:val="en-GB"/>
        </w:rPr>
        <w:t>ttend and actively contribute to team meetings</w:t>
      </w:r>
    </w:p>
    <w:p w:rsidR="009D2997" w:rsidRPr="008B2529" w:rsidRDefault="00E65C7E" w:rsidP="004E243D">
      <w:pPr>
        <w:pStyle w:val="a"/>
        <w:numPr>
          <w:ilvl w:val="0"/>
          <w:numId w:val="4"/>
        </w:numPr>
        <w:tabs>
          <w:tab w:val="left" w:pos="-1440"/>
        </w:tabs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Actively i</w:t>
      </w:r>
      <w:r w:rsidR="009D2997" w:rsidRPr="008B2529">
        <w:rPr>
          <w:rFonts w:ascii="Arial" w:hAnsi="Arial" w:cs="Arial"/>
          <w:sz w:val="22"/>
          <w:szCs w:val="22"/>
          <w:lang w:val="en-GB"/>
        </w:rPr>
        <w:t>dentify own training needs</w:t>
      </w:r>
      <w:r>
        <w:rPr>
          <w:rFonts w:ascii="Arial" w:hAnsi="Arial" w:cs="Arial"/>
          <w:sz w:val="22"/>
          <w:szCs w:val="22"/>
          <w:lang w:val="en-GB"/>
        </w:rPr>
        <w:t xml:space="preserve"> and personal development</w:t>
      </w:r>
      <w:r w:rsidR="009D2997" w:rsidRPr="008B2529">
        <w:rPr>
          <w:rFonts w:ascii="Arial" w:hAnsi="Arial" w:cs="Arial"/>
          <w:sz w:val="22"/>
          <w:szCs w:val="22"/>
          <w:lang w:val="en-GB"/>
        </w:rPr>
        <w:t>, and to participate in training sessions when required</w:t>
      </w:r>
    </w:p>
    <w:p w:rsidR="00C90216" w:rsidRDefault="000C0503" w:rsidP="004E243D">
      <w:pPr>
        <w:pStyle w:val="a"/>
        <w:numPr>
          <w:ilvl w:val="0"/>
          <w:numId w:val="4"/>
        </w:numPr>
        <w:tabs>
          <w:tab w:val="left" w:pos="-144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A flexible approach is required for this role and you may be asked to u</w:t>
      </w:r>
      <w:r w:rsidR="009D2997" w:rsidRPr="008B2529">
        <w:rPr>
          <w:rFonts w:ascii="Arial" w:hAnsi="Arial" w:cs="Arial"/>
          <w:sz w:val="22"/>
          <w:szCs w:val="22"/>
          <w:lang w:val="en-GB"/>
        </w:rPr>
        <w:t xml:space="preserve">ndertake other duties from time to time as determined by </w:t>
      </w:r>
      <w:r>
        <w:rPr>
          <w:rFonts w:ascii="Arial" w:hAnsi="Arial" w:cs="Arial"/>
          <w:sz w:val="22"/>
          <w:szCs w:val="22"/>
          <w:lang w:val="en-GB"/>
        </w:rPr>
        <w:t>your line manager</w:t>
      </w:r>
      <w:r w:rsidR="00B91CDB">
        <w:rPr>
          <w:rFonts w:ascii="Arial" w:hAnsi="Arial" w:cs="Arial"/>
          <w:sz w:val="22"/>
          <w:szCs w:val="22"/>
          <w:lang w:val="en-GB"/>
        </w:rPr>
        <w:t xml:space="preserve"> and </w:t>
      </w:r>
      <w:r w:rsidR="009D2997" w:rsidRPr="008B2529">
        <w:rPr>
          <w:rFonts w:ascii="Arial" w:hAnsi="Arial" w:cs="Arial"/>
          <w:sz w:val="22"/>
          <w:szCs w:val="22"/>
          <w:lang w:val="en-GB"/>
        </w:rPr>
        <w:t>in keeping with the purpose</w:t>
      </w:r>
      <w:r w:rsidR="009D2997" w:rsidRPr="00E34FF0">
        <w:rPr>
          <w:rFonts w:ascii="Arial" w:hAnsi="Arial" w:cs="Arial"/>
          <w:sz w:val="22"/>
          <w:szCs w:val="22"/>
          <w:lang w:val="en-GB"/>
        </w:rPr>
        <w:t xml:space="preserve"> of the post</w:t>
      </w:r>
      <w:r w:rsidR="009D2997" w:rsidRPr="009D2997">
        <w:rPr>
          <w:rFonts w:ascii="Arial" w:hAnsi="Arial" w:cs="Arial"/>
          <w:sz w:val="22"/>
          <w:szCs w:val="22"/>
        </w:rPr>
        <w:t xml:space="preserve"> and after consu</w:t>
      </w:r>
      <w:r w:rsidR="00C90216">
        <w:rPr>
          <w:rFonts w:ascii="Arial" w:hAnsi="Arial" w:cs="Arial"/>
          <w:sz w:val="22"/>
          <w:szCs w:val="22"/>
        </w:rPr>
        <w:t>ltation</w:t>
      </w:r>
      <w:r w:rsidR="00B91CDB">
        <w:rPr>
          <w:rFonts w:ascii="Arial" w:hAnsi="Arial" w:cs="Arial"/>
          <w:sz w:val="22"/>
          <w:szCs w:val="22"/>
        </w:rPr>
        <w:t xml:space="preserve"> with the p</w:t>
      </w:r>
      <w:r w:rsidR="00C90216">
        <w:rPr>
          <w:rFonts w:ascii="Arial" w:hAnsi="Arial" w:cs="Arial"/>
          <w:sz w:val="22"/>
          <w:szCs w:val="22"/>
        </w:rPr>
        <w:t>ost holder</w:t>
      </w:r>
    </w:p>
    <w:p w:rsidR="00BE1270" w:rsidRPr="00A60B9E" w:rsidRDefault="00BE1270" w:rsidP="004E243D">
      <w:pPr>
        <w:pStyle w:val="a"/>
        <w:tabs>
          <w:tab w:val="left" w:pos="-1440"/>
        </w:tabs>
        <w:spacing w:after="120"/>
        <w:ind w:left="0" w:firstLine="0"/>
        <w:rPr>
          <w:rFonts w:ascii="Arial" w:hAnsi="Arial" w:cs="Arial"/>
          <w:sz w:val="22"/>
          <w:szCs w:val="22"/>
        </w:rPr>
      </w:pPr>
    </w:p>
    <w:p w:rsidR="00B91CDB" w:rsidRDefault="009D2997" w:rsidP="004E243D">
      <w:pPr>
        <w:rPr>
          <w:rFonts w:ascii="Arial" w:hAnsi="Arial" w:cs="Arial"/>
          <w:b/>
          <w:bCs/>
          <w:sz w:val="22"/>
          <w:szCs w:val="22"/>
        </w:rPr>
      </w:pPr>
      <w:r w:rsidRPr="009D2997">
        <w:rPr>
          <w:rFonts w:ascii="Arial" w:hAnsi="Arial" w:cs="Arial"/>
          <w:b/>
          <w:bCs/>
          <w:sz w:val="22"/>
          <w:szCs w:val="22"/>
        </w:rPr>
        <w:t xml:space="preserve">This job description </w:t>
      </w:r>
      <w:r w:rsidR="000C0503">
        <w:rPr>
          <w:rFonts w:ascii="Arial" w:hAnsi="Arial" w:cs="Arial"/>
          <w:b/>
          <w:bCs/>
          <w:sz w:val="22"/>
          <w:szCs w:val="22"/>
        </w:rPr>
        <w:t xml:space="preserve">is not necessarily an exhaustive list of duties but is intended to reflect a range of duties the post-holder will perform. The job description will be reviewed regularly including at annual appraisals and may be changed in the light </w:t>
      </w:r>
      <w:r w:rsidRPr="009D2997">
        <w:rPr>
          <w:rFonts w:ascii="Arial" w:hAnsi="Arial" w:cs="Arial"/>
          <w:b/>
          <w:bCs/>
          <w:sz w:val="22"/>
          <w:szCs w:val="22"/>
        </w:rPr>
        <w:t>of the needs of the organisation and following consultation with the post-holder</w:t>
      </w:r>
    </w:p>
    <w:p w:rsidR="000C0503" w:rsidRDefault="000C0503" w:rsidP="004E243D">
      <w:pPr>
        <w:rPr>
          <w:rFonts w:ascii="Arial" w:hAnsi="Arial" w:cs="Arial"/>
          <w:b/>
          <w:bCs/>
          <w:sz w:val="22"/>
          <w:szCs w:val="22"/>
        </w:rPr>
      </w:pPr>
    </w:p>
    <w:p w:rsidR="00176774" w:rsidRDefault="00176774" w:rsidP="004E243D">
      <w:pPr>
        <w:rPr>
          <w:rFonts w:ascii="Arial" w:hAnsi="Arial" w:cs="Arial"/>
          <w:b/>
          <w:bCs/>
          <w:sz w:val="22"/>
          <w:szCs w:val="22"/>
        </w:rPr>
      </w:pPr>
    </w:p>
    <w:p w:rsidR="00176774" w:rsidRDefault="00176774" w:rsidP="004E243D">
      <w:pPr>
        <w:rPr>
          <w:rFonts w:ascii="Arial" w:hAnsi="Arial" w:cs="Arial"/>
          <w:b/>
          <w:bCs/>
          <w:sz w:val="22"/>
          <w:szCs w:val="22"/>
        </w:rPr>
      </w:pPr>
    </w:p>
    <w:p w:rsidR="00176774" w:rsidRDefault="00176774" w:rsidP="004E243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Employee signature: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Date:</w:t>
      </w:r>
    </w:p>
    <w:p w:rsidR="00176774" w:rsidRDefault="00176774" w:rsidP="004E243D">
      <w:pPr>
        <w:rPr>
          <w:rFonts w:ascii="Arial" w:hAnsi="Arial" w:cs="Arial"/>
          <w:b/>
          <w:bCs/>
          <w:sz w:val="22"/>
          <w:szCs w:val="22"/>
        </w:rPr>
      </w:pPr>
    </w:p>
    <w:p w:rsidR="00176774" w:rsidRDefault="00176774" w:rsidP="004E243D">
      <w:pPr>
        <w:rPr>
          <w:rFonts w:ascii="Arial" w:hAnsi="Arial" w:cs="Arial"/>
          <w:b/>
          <w:bCs/>
          <w:sz w:val="22"/>
          <w:szCs w:val="22"/>
        </w:rPr>
      </w:pPr>
    </w:p>
    <w:p w:rsidR="00176774" w:rsidRDefault="00176774" w:rsidP="004E243D">
      <w:pPr>
        <w:rPr>
          <w:rFonts w:ascii="Arial" w:hAnsi="Arial" w:cs="Arial"/>
          <w:b/>
          <w:bCs/>
          <w:sz w:val="22"/>
          <w:szCs w:val="22"/>
        </w:rPr>
      </w:pPr>
    </w:p>
    <w:p w:rsidR="00176774" w:rsidRDefault="00176774" w:rsidP="004E243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Senior manager: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Date:</w:t>
      </w:r>
    </w:p>
    <w:p w:rsidR="00B47F91" w:rsidRDefault="00B47F91" w:rsidP="00B91CD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47F91" w:rsidRDefault="00B47F91" w:rsidP="00B91CD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47F91" w:rsidRDefault="00B47F91" w:rsidP="00B91CD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47F91" w:rsidRDefault="00B47F91" w:rsidP="00B91CD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47F91" w:rsidRDefault="00B47F91" w:rsidP="00B91CD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47F91" w:rsidRDefault="00B47F91" w:rsidP="00B91CD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02C76" w:rsidRPr="009C3286" w:rsidRDefault="00402C76" w:rsidP="009C3286">
      <w:pPr>
        <w:tabs>
          <w:tab w:val="left" w:pos="2694"/>
        </w:tabs>
        <w:rPr>
          <w:rFonts w:ascii="Arial" w:hAnsi="Arial" w:cs="Arial"/>
          <w:b/>
          <w:sz w:val="22"/>
          <w:szCs w:val="22"/>
        </w:rPr>
      </w:pPr>
      <w:r w:rsidRPr="00511C6C">
        <w:rPr>
          <w:rFonts w:ascii="Arial" w:hAnsi="Arial" w:cs="Arial"/>
          <w:b/>
          <w:bCs/>
        </w:rPr>
        <w:t xml:space="preserve">Person Specification: </w:t>
      </w:r>
      <w:r w:rsidR="007030DD">
        <w:rPr>
          <w:rFonts w:ascii="Arial" w:hAnsi="Arial" w:cs="Arial"/>
          <w:bCs/>
          <w:sz w:val="22"/>
          <w:szCs w:val="22"/>
        </w:rPr>
        <w:t>CSW Hospitals Team Lead</w:t>
      </w:r>
    </w:p>
    <w:p w:rsidR="00402C76" w:rsidRPr="00442054" w:rsidRDefault="00402C76" w:rsidP="00402C76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10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0"/>
        <w:gridCol w:w="3975"/>
        <w:gridCol w:w="1488"/>
      </w:tblGrid>
      <w:tr w:rsidR="00402C76" w:rsidRPr="00511C6C" w:rsidTr="00B01AB4">
        <w:trPr>
          <w:trHeight w:val="827"/>
        </w:trPr>
        <w:tc>
          <w:tcPr>
            <w:tcW w:w="5420" w:type="dxa"/>
            <w:shd w:val="clear" w:color="auto" w:fill="D9D9D9"/>
            <w:tcMar>
              <w:top w:w="28" w:type="dxa"/>
              <w:bottom w:w="28" w:type="dxa"/>
            </w:tcMar>
          </w:tcPr>
          <w:p w:rsidR="00402C76" w:rsidRPr="00511C6C" w:rsidRDefault="00402C76" w:rsidP="009561E8">
            <w:pPr>
              <w:rPr>
                <w:rFonts w:ascii="Arial" w:hAnsi="Arial" w:cs="Arial"/>
                <w:b/>
              </w:rPr>
            </w:pPr>
          </w:p>
        </w:tc>
        <w:tc>
          <w:tcPr>
            <w:tcW w:w="3975" w:type="dxa"/>
            <w:shd w:val="clear" w:color="auto" w:fill="D9D9D9"/>
            <w:tcMar>
              <w:top w:w="28" w:type="dxa"/>
              <w:bottom w:w="28" w:type="dxa"/>
            </w:tcMar>
          </w:tcPr>
          <w:p w:rsidR="00402C76" w:rsidRPr="00511C6C" w:rsidRDefault="00402C76" w:rsidP="009561E8">
            <w:pPr>
              <w:rPr>
                <w:rFonts w:ascii="Arial" w:hAnsi="Arial" w:cs="Arial"/>
                <w:b/>
              </w:rPr>
            </w:pPr>
            <w:r w:rsidRPr="00511C6C">
              <w:rPr>
                <w:rFonts w:ascii="Arial" w:hAnsi="Arial" w:cs="Arial"/>
                <w:b/>
              </w:rPr>
              <w:t>How assessed</w:t>
            </w:r>
          </w:p>
        </w:tc>
        <w:tc>
          <w:tcPr>
            <w:tcW w:w="1488" w:type="dxa"/>
            <w:shd w:val="clear" w:color="auto" w:fill="D9D9D9"/>
            <w:tcMar>
              <w:top w:w="28" w:type="dxa"/>
              <w:bottom w:w="28" w:type="dxa"/>
            </w:tcMar>
          </w:tcPr>
          <w:p w:rsidR="00402C76" w:rsidRPr="00511C6C" w:rsidRDefault="00402C76" w:rsidP="009561E8">
            <w:pPr>
              <w:jc w:val="center"/>
              <w:rPr>
                <w:rFonts w:ascii="Arial" w:hAnsi="Arial" w:cs="Arial"/>
                <w:b/>
              </w:rPr>
            </w:pPr>
            <w:r w:rsidRPr="00511C6C">
              <w:rPr>
                <w:rFonts w:ascii="Arial" w:hAnsi="Arial" w:cs="Arial"/>
                <w:b/>
              </w:rPr>
              <w:t>Essential</w:t>
            </w:r>
            <w:r>
              <w:rPr>
                <w:rFonts w:ascii="Arial" w:hAnsi="Arial" w:cs="Arial"/>
                <w:b/>
              </w:rPr>
              <w:t xml:space="preserve"> /</w:t>
            </w:r>
            <w:r w:rsidRPr="00511C6C">
              <w:rPr>
                <w:rFonts w:ascii="Arial" w:hAnsi="Arial" w:cs="Arial"/>
                <w:b/>
              </w:rPr>
              <w:t xml:space="preserve"> Desirable</w:t>
            </w:r>
          </w:p>
        </w:tc>
      </w:tr>
      <w:tr w:rsidR="00402C76" w:rsidRPr="00511C6C" w:rsidTr="00B01AB4">
        <w:trPr>
          <w:gridAfter w:val="2"/>
          <w:wAfter w:w="5463" w:type="dxa"/>
          <w:trHeight w:val="271"/>
        </w:trPr>
        <w:tc>
          <w:tcPr>
            <w:tcW w:w="542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02C76" w:rsidRPr="00511C6C" w:rsidRDefault="00402C76" w:rsidP="009561E8">
            <w:pPr>
              <w:rPr>
                <w:rFonts w:ascii="Arial" w:hAnsi="Arial" w:cs="Arial"/>
              </w:rPr>
            </w:pPr>
            <w:r w:rsidRPr="00511C6C">
              <w:rPr>
                <w:rFonts w:ascii="Arial" w:hAnsi="Arial" w:cs="Arial"/>
                <w:b/>
              </w:rPr>
              <w:t>Qualifications</w:t>
            </w:r>
          </w:p>
        </w:tc>
      </w:tr>
      <w:tr w:rsidR="00402C76" w:rsidRPr="00511C6C" w:rsidTr="00B01AB4">
        <w:trPr>
          <w:trHeight w:val="542"/>
        </w:trPr>
        <w:tc>
          <w:tcPr>
            <w:tcW w:w="5420" w:type="dxa"/>
            <w:shd w:val="clear" w:color="auto" w:fill="auto"/>
            <w:tcMar>
              <w:top w:w="28" w:type="dxa"/>
              <w:bottom w:w="28" w:type="dxa"/>
            </w:tcMar>
          </w:tcPr>
          <w:p w:rsidR="00402C76" w:rsidRPr="00D81B93" w:rsidRDefault="00402C76" w:rsidP="00402C76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81B93">
              <w:rPr>
                <w:rFonts w:ascii="Arial" w:hAnsi="Arial" w:cs="Arial"/>
                <w:lang w:val="en-US"/>
              </w:rPr>
              <w:t>A good standard of education, GCSE grades C+ above </w:t>
            </w:r>
          </w:p>
        </w:tc>
        <w:tc>
          <w:tcPr>
            <w:tcW w:w="3975" w:type="dxa"/>
            <w:shd w:val="clear" w:color="auto" w:fill="auto"/>
            <w:tcMar>
              <w:top w:w="28" w:type="dxa"/>
              <w:bottom w:w="28" w:type="dxa"/>
            </w:tcMar>
          </w:tcPr>
          <w:p w:rsidR="00402C76" w:rsidRPr="00D81B93" w:rsidRDefault="00402C76" w:rsidP="00402C76">
            <w:pPr>
              <w:rPr>
                <w:rFonts w:ascii="Arial" w:hAnsi="Arial" w:cs="Arial"/>
              </w:rPr>
            </w:pPr>
            <w:r w:rsidRPr="00D81B93">
              <w:rPr>
                <w:rFonts w:ascii="Arial" w:hAnsi="Arial" w:cs="Arial"/>
              </w:rPr>
              <w:t>Application / Certificates</w:t>
            </w:r>
          </w:p>
        </w:tc>
        <w:tc>
          <w:tcPr>
            <w:tcW w:w="1488" w:type="dxa"/>
            <w:shd w:val="clear" w:color="auto" w:fill="auto"/>
            <w:tcMar>
              <w:top w:w="28" w:type="dxa"/>
              <w:bottom w:w="28" w:type="dxa"/>
            </w:tcMar>
          </w:tcPr>
          <w:p w:rsidR="00402C76" w:rsidRPr="00511C6C" w:rsidRDefault="00402C76" w:rsidP="00402C76">
            <w:pPr>
              <w:rPr>
                <w:rFonts w:ascii="Arial" w:hAnsi="Arial" w:cs="Arial"/>
              </w:rPr>
            </w:pPr>
            <w:r w:rsidRPr="00511C6C">
              <w:rPr>
                <w:rFonts w:ascii="Arial" w:hAnsi="Arial" w:cs="Arial"/>
              </w:rPr>
              <w:t>Essential</w:t>
            </w:r>
          </w:p>
        </w:tc>
      </w:tr>
      <w:tr w:rsidR="00402C76" w:rsidRPr="00511C6C" w:rsidTr="00B01AB4">
        <w:trPr>
          <w:trHeight w:val="271"/>
        </w:trPr>
        <w:tc>
          <w:tcPr>
            <w:tcW w:w="5420" w:type="dxa"/>
            <w:shd w:val="clear" w:color="auto" w:fill="auto"/>
            <w:tcMar>
              <w:top w:w="28" w:type="dxa"/>
              <w:bottom w:w="28" w:type="dxa"/>
            </w:tcMar>
          </w:tcPr>
          <w:p w:rsidR="00402C76" w:rsidRPr="00D81B93" w:rsidRDefault="00402C76" w:rsidP="00402C76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81B93">
              <w:rPr>
                <w:rFonts w:ascii="Arial" w:hAnsi="Arial" w:cs="Arial"/>
                <w:lang w:val="en-US"/>
              </w:rPr>
              <w:t>Professional qualification</w:t>
            </w:r>
          </w:p>
        </w:tc>
        <w:tc>
          <w:tcPr>
            <w:tcW w:w="3975" w:type="dxa"/>
            <w:shd w:val="clear" w:color="auto" w:fill="auto"/>
            <w:tcMar>
              <w:top w:w="28" w:type="dxa"/>
              <w:bottom w:w="28" w:type="dxa"/>
            </w:tcMar>
          </w:tcPr>
          <w:p w:rsidR="00402C76" w:rsidRPr="00D81B93" w:rsidRDefault="00402C76" w:rsidP="00402C76">
            <w:pPr>
              <w:rPr>
                <w:rFonts w:ascii="Arial" w:hAnsi="Arial" w:cs="Arial"/>
              </w:rPr>
            </w:pPr>
            <w:r w:rsidRPr="00D81B93">
              <w:rPr>
                <w:rFonts w:ascii="Arial" w:hAnsi="Arial" w:cs="Arial"/>
              </w:rPr>
              <w:t>Application / Certificates</w:t>
            </w:r>
          </w:p>
        </w:tc>
        <w:tc>
          <w:tcPr>
            <w:tcW w:w="1488" w:type="dxa"/>
            <w:shd w:val="clear" w:color="auto" w:fill="auto"/>
            <w:tcMar>
              <w:top w:w="28" w:type="dxa"/>
              <w:bottom w:w="28" w:type="dxa"/>
            </w:tcMar>
          </w:tcPr>
          <w:p w:rsidR="00402C76" w:rsidRPr="00511C6C" w:rsidRDefault="00402C76" w:rsidP="00402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402C76" w:rsidRPr="00511C6C" w:rsidTr="00B01AB4">
        <w:trPr>
          <w:gridAfter w:val="2"/>
          <w:wAfter w:w="5463" w:type="dxa"/>
          <w:trHeight w:val="284"/>
        </w:trPr>
        <w:tc>
          <w:tcPr>
            <w:tcW w:w="542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02C76" w:rsidRPr="00511C6C" w:rsidRDefault="00402C76" w:rsidP="009561E8">
            <w:pPr>
              <w:rPr>
                <w:rFonts w:ascii="Arial" w:hAnsi="Arial" w:cs="Arial"/>
              </w:rPr>
            </w:pPr>
            <w:r w:rsidRPr="00511C6C">
              <w:rPr>
                <w:rFonts w:ascii="Arial" w:hAnsi="Arial" w:cs="Arial"/>
                <w:b/>
              </w:rPr>
              <w:t>Knowledge</w:t>
            </w:r>
          </w:p>
        </w:tc>
      </w:tr>
      <w:tr w:rsidR="006E5025" w:rsidRPr="00511C6C" w:rsidTr="00B01AB4">
        <w:trPr>
          <w:trHeight w:val="542"/>
        </w:trPr>
        <w:tc>
          <w:tcPr>
            <w:tcW w:w="5420" w:type="dxa"/>
            <w:shd w:val="clear" w:color="auto" w:fill="auto"/>
            <w:tcMar>
              <w:top w:w="28" w:type="dxa"/>
              <w:bottom w:w="28" w:type="dxa"/>
            </w:tcMar>
          </w:tcPr>
          <w:p w:rsidR="006E5025" w:rsidRPr="007030DD" w:rsidRDefault="006E5025" w:rsidP="006E5025">
            <w:pPr>
              <w:rPr>
                <w:rFonts w:ascii="Arial" w:hAnsi="Arial" w:cs="Arial"/>
              </w:rPr>
            </w:pPr>
            <w:r w:rsidRPr="007030DD">
              <w:rPr>
                <w:rFonts w:ascii="Arial" w:hAnsi="Arial" w:cs="Arial"/>
              </w:rPr>
              <w:t>Good understanding of the Care Act 2014 and other linked legislation</w:t>
            </w:r>
          </w:p>
        </w:tc>
        <w:tc>
          <w:tcPr>
            <w:tcW w:w="3975" w:type="dxa"/>
            <w:shd w:val="clear" w:color="auto" w:fill="auto"/>
            <w:tcMar>
              <w:top w:w="28" w:type="dxa"/>
              <w:bottom w:w="28" w:type="dxa"/>
            </w:tcMar>
          </w:tcPr>
          <w:p w:rsidR="006E5025" w:rsidRPr="007030DD" w:rsidRDefault="006E5025" w:rsidP="006E5025">
            <w:pPr>
              <w:rPr>
                <w:rFonts w:ascii="Arial" w:hAnsi="Arial" w:cs="Arial"/>
              </w:rPr>
            </w:pPr>
            <w:r w:rsidRPr="007030DD">
              <w:rPr>
                <w:rFonts w:ascii="Arial" w:hAnsi="Arial" w:cs="Arial"/>
              </w:rPr>
              <w:t>Application (supporting statement) and interview</w:t>
            </w:r>
          </w:p>
        </w:tc>
        <w:tc>
          <w:tcPr>
            <w:tcW w:w="1488" w:type="dxa"/>
            <w:shd w:val="clear" w:color="auto" w:fill="auto"/>
            <w:tcMar>
              <w:top w:w="28" w:type="dxa"/>
              <w:bottom w:w="28" w:type="dxa"/>
            </w:tcMar>
          </w:tcPr>
          <w:p w:rsidR="006E5025" w:rsidRPr="007030DD" w:rsidRDefault="006E5025" w:rsidP="006E5025">
            <w:pPr>
              <w:rPr>
                <w:rFonts w:ascii="Arial" w:hAnsi="Arial" w:cs="Arial"/>
              </w:rPr>
            </w:pPr>
            <w:r w:rsidRPr="007030DD">
              <w:rPr>
                <w:rFonts w:ascii="Arial" w:hAnsi="Arial" w:cs="Arial"/>
              </w:rPr>
              <w:t>Essential</w:t>
            </w:r>
          </w:p>
        </w:tc>
      </w:tr>
      <w:tr w:rsidR="00402C76" w:rsidRPr="00511C6C" w:rsidTr="00B01AB4">
        <w:trPr>
          <w:trHeight w:val="556"/>
        </w:trPr>
        <w:tc>
          <w:tcPr>
            <w:tcW w:w="5420" w:type="dxa"/>
            <w:shd w:val="clear" w:color="auto" w:fill="auto"/>
            <w:tcMar>
              <w:top w:w="28" w:type="dxa"/>
              <w:bottom w:w="28" w:type="dxa"/>
            </w:tcMar>
          </w:tcPr>
          <w:p w:rsidR="00402C76" w:rsidRDefault="00402C76" w:rsidP="009561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health and social care issues</w:t>
            </w:r>
          </w:p>
        </w:tc>
        <w:tc>
          <w:tcPr>
            <w:tcW w:w="3975" w:type="dxa"/>
            <w:shd w:val="clear" w:color="auto" w:fill="auto"/>
            <w:tcMar>
              <w:top w:w="28" w:type="dxa"/>
              <w:bottom w:w="28" w:type="dxa"/>
            </w:tcMar>
          </w:tcPr>
          <w:p w:rsidR="00402C76" w:rsidRPr="00511C6C" w:rsidRDefault="00402C76" w:rsidP="009561E8">
            <w:pPr>
              <w:rPr>
                <w:rFonts w:ascii="Arial" w:hAnsi="Arial" w:cs="Arial"/>
              </w:rPr>
            </w:pPr>
            <w:r w:rsidRPr="00511C6C">
              <w:rPr>
                <w:rFonts w:ascii="Arial" w:hAnsi="Arial" w:cs="Arial"/>
              </w:rPr>
              <w:t>Application (supporting statement) and interview</w:t>
            </w:r>
          </w:p>
        </w:tc>
        <w:tc>
          <w:tcPr>
            <w:tcW w:w="1488" w:type="dxa"/>
            <w:shd w:val="clear" w:color="auto" w:fill="auto"/>
            <w:tcMar>
              <w:top w:w="28" w:type="dxa"/>
              <w:bottom w:w="28" w:type="dxa"/>
            </w:tcMar>
          </w:tcPr>
          <w:p w:rsidR="00402C76" w:rsidRPr="00511C6C" w:rsidRDefault="00402C76" w:rsidP="009561E8">
            <w:pPr>
              <w:rPr>
                <w:rFonts w:ascii="Arial" w:hAnsi="Arial" w:cs="Arial"/>
              </w:rPr>
            </w:pPr>
            <w:r w:rsidRPr="00511C6C">
              <w:rPr>
                <w:rFonts w:ascii="Arial" w:hAnsi="Arial" w:cs="Arial"/>
              </w:rPr>
              <w:t>Essential</w:t>
            </w:r>
          </w:p>
        </w:tc>
      </w:tr>
      <w:tr w:rsidR="005413A7" w:rsidRPr="00511C6C" w:rsidTr="00B01AB4">
        <w:trPr>
          <w:gridAfter w:val="2"/>
          <w:wAfter w:w="5463" w:type="dxa"/>
          <w:trHeight w:val="271"/>
        </w:trPr>
        <w:tc>
          <w:tcPr>
            <w:tcW w:w="542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5413A7" w:rsidRPr="00511C6C" w:rsidRDefault="005413A7" w:rsidP="009561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Experience</w:t>
            </w:r>
          </w:p>
        </w:tc>
      </w:tr>
      <w:tr w:rsidR="005413A7" w:rsidRPr="00511C6C" w:rsidTr="00B01AB4">
        <w:trPr>
          <w:trHeight w:val="542"/>
        </w:trPr>
        <w:tc>
          <w:tcPr>
            <w:tcW w:w="5420" w:type="dxa"/>
            <w:shd w:val="clear" w:color="auto" w:fill="auto"/>
            <w:tcMar>
              <w:top w:w="28" w:type="dxa"/>
              <w:bottom w:w="28" w:type="dxa"/>
            </w:tcMar>
          </w:tcPr>
          <w:p w:rsidR="005413A7" w:rsidRPr="00511C6C" w:rsidRDefault="005413A7" w:rsidP="00AD5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</w:t>
            </w:r>
            <w:r w:rsidR="00AD5501">
              <w:rPr>
                <w:rFonts w:ascii="Arial" w:hAnsi="Arial" w:cs="Arial"/>
              </w:rPr>
              <w:t xml:space="preserve">working </w:t>
            </w:r>
            <w:r w:rsidR="00AD5501" w:rsidRPr="007030DD">
              <w:rPr>
                <w:rFonts w:ascii="Arial" w:hAnsi="Arial" w:cs="Arial"/>
              </w:rPr>
              <w:t>with</w:t>
            </w:r>
            <w:r w:rsidR="00D81B93" w:rsidRPr="007030DD">
              <w:rPr>
                <w:rFonts w:ascii="Arial" w:hAnsi="Arial" w:cs="Arial"/>
              </w:rPr>
              <w:t>/in</w:t>
            </w:r>
            <w:r w:rsidR="00AD5501">
              <w:rPr>
                <w:rFonts w:ascii="Arial" w:hAnsi="Arial" w:cs="Arial"/>
              </w:rPr>
              <w:t xml:space="preserve"> primary or secondary </w:t>
            </w:r>
            <w:r w:rsidR="00D81B93">
              <w:rPr>
                <w:rFonts w:ascii="Arial" w:hAnsi="Arial" w:cs="Arial"/>
              </w:rPr>
              <w:t xml:space="preserve">health </w:t>
            </w:r>
            <w:r w:rsidR="00AD5501">
              <w:rPr>
                <w:rFonts w:ascii="Arial" w:hAnsi="Arial" w:cs="Arial"/>
              </w:rPr>
              <w:t>care</w:t>
            </w:r>
          </w:p>
        </w:tc>
        <w:tc>
          <w:tcPr>
            <w:tcW w:w="3975" w:type="dxa"/>
            <w:shd w:val="clear" w:color="auto" w:fill="auto"/>
            <w:tcMar>
              <w:top w:w="28" w:type="dxa"/>
              <w:bottom w:w="28" w:type="dxa"/>
            </w:tcMar>
          </w:tcPr>
          <w:p w:rsidR="005413A7" w:rsidRPr="00511C6C" w:rsidRDefault="005413A7" w:rsidP="005413A7">
            <w:pPr>
              <w:rPr>
                <w:rFonts w:ascii="Arial" w:hAnsi="Arial" w:cs="Arial"/>
              </w:rPr>
            </w:pPr>
            <w:r w:rsidRPr="00511C6C">
              <w:rPr>
                <w:rFonts w:ascii="Arial" w:hAnsi="Arial" w:cs="Arial"/>
              </w:rPr>
              <w:t>Application (supporting statement) and interview</w:t>
            </w:r>
          </w:p>
        </w:tc>
        <w:tc>
          <w:tcPr>
            <w:tcW w:w="1488" w:type="dxa"/>
            <w:shd w:val="clear" w:color="auto" w:fill="auto"/>
            <w:tcMar>
              <w:top w:w="28" w:type="dxa"/>
              <w:bottom w:w="28" w:type="dxa"/>
            </w:tcMar>
          </w:tcPr>
          <w:p w:rsidR="005413A7" w:rsidRPr="00511C6C" w:rsidRDefault="005413A7" w:rsidP="005413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D81B93" w:rsidRPr="00511C6C" w:rsidTr="00B01AB4">
        <w:trPr>
          <w:trHeight w:val="556"/>
        </w:trPr>
        <w:tc>
          <w:tcPr>
            <w:tcW w:w="5420" w:type="dxa"/>
            <w:shd w:val="clear" w:color="auto" w:fill="auto"/>
            <w:tcMar>
              <w:top w:w="28" w:type="dxa"/>
              <w:bottom w:w="28" w:type="dxa"/>
            </w:tcMar>
          </w:tcPr>
          <w:p w:rsidR="00D81B93" w:rsidRPr="007030DD" w:rsidRDefault="00D81B93" w:rsidP="00AD5501">
            <w:pPr>
              <w:rPr>
                <w:rFonts w:ascii="Arial" w:hAnsi="Arial" w:cs="Arial"/>
              </w:rPr>
            </w:pPr>
            <w:r w:rsidRPr="007030DD">
              <w:rPr>
                <w:rFonts w:ascii="Arial" w:hAnsi="Arial" w:cs="Arial"/>
              </w:rPr>
              <w:t>Experience working with Social Services</w:t>
            </w:r>
          </w:p>
        </w:tc>
        <w:tc>
          <w:tcPr>
            <w:tcW w:w="3975" w:type="dxa"/>
            <w:shd w:val="clear" w:color="auto" w:fill="auto"/>
            <w:tcMar>
              <w:top w:w="28" w:type="dxa"/>
              <w:bottom w:w="28" w:type="dxa"/>
            </w:tcMar>
          </w:tcPr>
          <w:p w:rsidR="00D81B93" w:rsidRPr="007030DD" w:rsidRDefault="00D81B93" w:rsidP="00D048BA">
            <w:pPr>
              <w:rPr>
                <w:rFonts w:ascii="Arial" w:hAnsi="Arial" w:cs="Arial"/>
              </w:rPr>
            </w:pPr>
            <w:r w:rsidRPr="007030DD">
              <w:rPr>
                <w:rFonts w:ascii="Arial" w:hAnsi="Arial" w:cs="Arial"/>
              </w:rPr>
              <w:t>Application (supporting statement) and interview</w:t>
            </w:r>
          </w:p>
        </w:tc>
        <w:tc>
          <w:tcPr>
            <w:tcW w:w="1488" w:type="dxa"/>
            <w:shd w:val="clear" w:color="auto" w:fill="auto"/>
            <w:tcMar>
              <w:top w:w="28" w:type="dxa"/>
              <w:bottom w:w="28" w:type="dxa"/>
            </w:tcMar>
          </w:tcPr>
          <w:p w:rsidR="00D81B93" w:rsidRPr="007030DD" w:rsidRDefault="00D81B93" w:rsidP="005413A7">
            <w:pPr>
              <w:rPr>
                <w:rFonts w:ascii="Arial" w:hAnsi="Arial" w:cs="Arial"/>
              </w:rPr>
            </w:pPr>
            <w:r w:rsidRPr="007030DD">
              <w:rPr>
                <w:rFonts w:ascii="Arial" w:hAnsi="Arial" w:cs="Arial"/>
              </w:rPr>
              <w:t>Desirable</w:t>
            </w:r>
          </w:p>
        </w:tc>
      </w:tr>
      <w:tr w:rsidR="00AD2A78" w:rsidRPr="00511C6C" w:rsidTr="00B01AB4">
        <w:trPr>
          <w:trHeight w:val="556"/>
        </w:trPr>
        <w:tc>
          <w:tcPr>
            <w:tcW w:w="5420" w:type="dxa"/>
            <w:shd w:val="clear" w:color="auto" w:fill="auto"/>
            <w:tcMar>
              <w:top w:w="28" w:type="dxa"/>
              <w:bottom w:w="28" w:type="dxa"/>
            </w:tcMar>
          </w:tcPr>
          <w:p w:rsidR="00AD2A78" w:rsidRPr="00AD2A78" w:rsidRDefault="00AD2A78" w:rsidP="00AD2A78">
            <w:pPr>
              <w:rPr>
                <w:rFonts w:ascii="Arial" w:hAnsi="Arial" w:cs="Arial"/>
                <w:lang w:val="en-US"/>
              </w:rPr>
            </w:pPr>
            <w:r w:rsidRPr="00AD2A78">
              <w:rPr>
                <w:rFonts w:ascii="Arial" w:hAnsi="Arial" w:cs="Arial"/>
                <w:lang w:val="en-US"/>
              </w:rPr>
              <w:t>Experience of performance managing a team of staff, including remote workers</w:t>
            </w:r>
          </w:p>
        </w:tc>
        <w:tc>
          <w:tcPr>
            <w:tcW w:w="3975" w:type="dxa"/>
            <w:shd w:val="clear" w:color="auto" w:fill="auto"/>
            <w:tcMar>
              <w:top w:w="28" w:type="dxa"/>
              <w:bottom w:w="28" w:type="dxa"/>
            </w:tcMar>
          </w:tcPr>
          <w:p w:rsidR="00AD2A78" w:rsidRPr="00AD2A78" w:rsidRDefault="00AD2A78" w:rsidP="00AD2A78">
            <w:pPr>
              <w:rPr>
                <w:rFonts w:ascii="Arial" w:hAnsi="Arial" w:cs="Arial"/>
              </w:rPr>
            </w:pPr>
            <w:r w:rsidRPr="00AD2A78">
              <w:rPr>
                <w:rFonts w:ascii="Arial" w:hAnsi="Arial" w:cs="Arial"/>
              </w:rPr>
              <w:t>Application and interview</w:t>
            </w:r>
          </w:p>
        </w:tc>
        <w:tc>
          <w:tcPr>
            <w:tcW w:w="1488" w:type="dxa"/>
            <w:shd w:val="clear" w:color="auto" w:fill="auto"/>
            <w:tcMar>
              <w:top w:w="28" w:type="dxa"/>
              <w:bottom w:w="28" w:type="dxa"/>
            </w:tcMar>
          </w:tcPr>
          <w:p w:rsidR="00AD2A78" w:rsidRPr="00AD2A78" w:rsidRDefault="00AD2A78" w:rsidP="00AD2A78">
            <w:pPr>
              <w:rPr>
                <w:rFonts w:ascii="Arial" w:hAnsi="Arial" w:cs="Arial"/>
              </w:rPr>
            </w:pPr>
            <w:r w:rsidRPr="00AD2A78">
              <w:rPr>
                <w:rFonts w:ascii="Arial" w:hAnsi="Arial" w:cs="Arial"/>
              </w:rPr>
              <w:t>Essential</w:t>
            </w:r>
          </w:p>
        </w:tc>
      </w:tr>
      <w:tr w:rsidR="005413A7" w:rsidRPr="00511C6C" w:rsidTr="00B01AB4">
        <w:trPr>
          <w:trHeight w:val="542"/>
        </w:trPr>
        <w:tc>
          <w:tcPr>
            <w:tcW w:w="5420" w:type="dxa"/>
            <w:shd w:val="clear" w:color="auto" w:fill="auto"/>
            <w:tcMar>
              <w:top w:w="28" w:type="dxa"/>
              <w:bottom w:w="28" w:type="dxa"/>
            </w:tcMar>
          </w:tcPr>
          <w:p w:rsidR="005413A7" w:rsidRPr="00511C6C" w:rsidRDefault="005413A7" w:rsidP="00AD5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</w:t>
            </w:r>
            <w:r w:rsidR="00AD5501">
              <w:rPr>
                <w:rFonts w:ascii="Arial" w:hAnsi="Arial" w:cs="Arial"/>
              </w:rPr>
              <w:t>carrying out assessments</w:t>
            </w:r>
          </w:p>
        </w:tc>
        <w:tc>
          <w:tcPr>
            <w:tcW w:w="3975" w:type="dxa"/>
            <w:shd w:val="clear" w:color="auto" w:fill="auto"/>
            <w:tcMar>
              <w:top w:w="28" w:type="dxa"/>
              <w:bottom w:w="28" w:type="dxa"/>
            </w:tcMar>
          </w:tcPr>
          <w:p w:rsidR="005413A7" w:rsidRPr="00511C6C" w:rsidRDefault="005413A7" w:rsidP="00D048BA">
            <w:pPr>
              <w:rPr>
                <w:rFonts w:ascii="Arial" w:hAnsi="Arial" w:cs="Arial"/>
              </w:rPr>
            </w:pPr>
            <w:r w:rsidRPr="00511C6C">
              <w:rPr>
                <w:rFonts w:ascii="Arial" w:hAnsi="Arial" w:cs="Arial"/>
              </w:rPr>
              <w:t>Application (supporting statement)</w:t>
            </w:r>
            <w:r w:rsidR="00D048BA">
              <w:rPr>
                <w:rFonts w:ascii="Arial" w:hAnsi="Arial" w:cs="Arial"/>
              </w:rPr>
              <w:t xml:space="preserve">, </w:t>
            </w:r>
            <w:r w:rsidRPr="00511C6C">
              <w:rPr>
                <w:rFonts w:ascii="Arial" w:hAnsi="Arial" w:cs="Arial"/>
              </w:rPr>
              <w:t>interview</w:t>
            </w:r>
          </w:p>
        </w:tc>
        <w:tc>
          <w:tcPr>
            <w:tcW w:w="1488" w:type="dxa"/>
            <w:shd w:val="clear" w:color="auto" w:fill="auto"/>
            <w:tcMar>
              <w:top w:w="28" w:type="dxa"/>
              <w:bottom w:w="28" w:type="dxa"/>
            </w:tcMar>
          </w:tcPr>
          <w:p w:rsidR="005413A7" w:rsidRPr="00511C6C" w:rsidRDefault="005413A7" w:rsidP="005413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5413A7" w:rsidRPr="00511C6C" w:rsidTr="00B01AB4">
        <w:trPr>
          <w:trHeight w:val="556"/>
        </w:trPr>
        <w:tc>
          <w:tcPr>
            <w:tcW w:w="5420" w:type="dxa"/>
            <w:shd w:val="clear" w:color="auto" w:fill="auto"/>
            <w:tcMar>
              <w:top w:w="28" w:type="dxa"/>
              <w:bottom w:w="28" w:type="dxa"/>
            </w:tcMar>
          </w:tcPr>
          <w:p w:rsidR="005413A7" w:rsidRDefault="005413A7" w:rsidP="005413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using database</w:t>
            </w:r>
            <w:r w:rsidR="00D81B9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and spreadsheets</w:t>
            </w:r>
          </w:p>
        </w:tc>
        <w:tc>
          <w:tcPr>
            <w:tcW w:w="3975" w:type="dxa"/>
            <w:shd w:val="clear" w:color="auto" w:fill="auto"/>
            <w:tcMar>
              <w:top w:w="28" w:type="dxa"/>
              <w:bottom w:w="28" w:type="dxa"/>
            </w:tcMar>
          </w:tcPr>
          <w:p w:rsidR="005413A7" w:rsidRPr="00511C6C" w:rsidRDefault="005413A7" w:rsidP="005413A7">
            <w:pPr>
              <w:rPr>
                <w:rFonts w:ascii="Arial" w:hAnsi="Arial" w:cs="Arial"/>
              </w:rPr>
            </w:pPr>
            <w:r w:rsidRPr="00511C6C">
              <w:rPr>
                <w:rFonts w:ascii="Arial" w:hAnsi="Arial" w:cs="Arial"/>
              </w:rPr>
              <w:t>Applic</w:t>
            </w:r>
            <w:r w:rsidR="00D048BA">
              <w:rPr>
                <w:rFonts w:ascii="Arial" w:hAnsi="Arial" w:cs="Arial"/>
              </w:rPr>
              <w:t>ation (supporting statement),</w:t>
            </w:r>
            <w:r w:rsidRPr="00511C6C">
              <w:rPr>
                <w:rFonts w:ascii="Arial" w:hAnsi="Arial" w:cs="Arial"/>
              </w:rPr>
              <w:t xml:space="preserve"> interview</w:t>
            </w:r>
            <w:r w:rsidR="00D048BA">
              <w:rPr>
                <w:rFonts w:ascii="Arial" w:hAnsi="Arial" w:cs="Arial"/>
              </w:rPr>
              <w:t xml:space="preserve"> and test</w:t>
            </w:r>
          </w:p>
        </w:tc>
        <w:tc>
          <w:tcPr>
            <w:tcW w:w="1488" w:type="dxa"/>
            <w:shd w:val="clear" w:color="auto" w:fill="auto"/>
            <w:tcMar>
              <w:top w:w="28" w:type="dxa"/>
              <w:bottom w:w="28" w:type="dxa"/>
            </w:tcMar>
          </w:tcPr>
          <w:p w:rsidR="005413A7" w:rsidRPr="00511C6C" w:rsidRDefault="005413A7" w:rsidP="005413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02500C" w:rsidRPr="00511C6C" w:rsidTr="00B01AB4">
        <w:trPr>
          <w:trHeight w:val="542"/>
        </w:trPr>
        <w:tc>
          <w:tcPr>
            <w:tcW w:w="5420" w:type="dxa"/>
            <w:shd w:val="clear" w:color="auto" w:fill="auto"/>
            <w:tcMar>
              <w:top w:w="28" w:type="dxa"/>
              <w:bottom w:w="28" w:type="dxa"/>
            </w:tcMar>
          </w:tcPr>
          <w:p w:rsidR="0002500C" w:rsidRDefault="0002500C" w:rsidP="005413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voluntary sector and statutory providers</w:t>
            </w:r>
          </w:p>
        </w:tc>
        <w:tc>
          <w:tcPr>
            <w:tcW w:w="3975" w:type="dxa"/>
            <w:shd w:val="clear" w:color="auto" w:fill="auto"/>
            <w:tcMar>
              <w:top w:w="28" w:type="dxa"/>
              <w:bottom w:w="28" w:type="dxa"/>
            </w:tcMar>
          </w:tcPr>
          <w:p w:rsidR="0002500C" w:rsidRPr="00511C6C" w:rsidRDefault="0002500C" w:rsidP="005413A7">
            <w:pPr>
              <w:rPr>
                <w:rFonts w:ascii="Arial" w:hAnsi="Arial" w:cs="Arial"/>
              </w:rPr>
            </w:pPr>
            <w:r w:rsidRPr="00511C6C">
              <w:rPr>
                <w:rFonts w:ascii="Arial" w:hAnsi="Arial" w:cs="Arial"/>
              </w:rPr>
              <w:t>Application (supporting statement) and interview</w:t>
            </w:r>
          </w:p>
        </w:tc>
        <w:tc>
          <w:tcPr>
            <w:tcW w:w="1488" w:type="dxa"/>
            <w:shd w:val="clear" w:color="auto" w:fill="auto"/>
            <w:tcMar>
              <w:top w:w="28" w:type="dxa"/>
              <w:bottom w:w="28" w:type="dxa"/>
            </w:tcMar>
          </w:tcPr>
          <w:p w:rsidR="0002500C" w:rsidRDefault="0002500C" w:rsidP="005413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402C76" w:rsidRPr="00511C6C" w:rsidTr="00B01AB4">
        <w:trPr>
          <w:trHeight w:val="271"/>
        </w:trPr>
        <w:tc>
          <w:tcPr>
            <w:tcW w:w="542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02C76" w:rsidRPr="00511C6C" w:rsidRDefault="00402C76" w:rsidP="009561E8">
            <w:pPr>
              <w:rPr>
                <w:rFonts w:ascii="Arial" w:hAnsi="Arial" w:cs="Arial"/>
                <w:b/>
              </w:rPr>
            </w:pPr>
            <w:r w:rsidRPr="00511C6C">
              <w:rPr>
                <w:rFonts w:ascii="Arial" w:hAnsi="Arial" w:cs="Arial"/>
                <w:b/>
              </w:rPr>
              <w:t>Skills and Competencies</w:t>
            </w:r>
          </w:p>
        </w:tc>
        <w:tc>
          <w:tcPr>
            <w:tcW w:w="3975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02C76" w:rsidRPr="00511C6C" w:rsidRDefault="00402C76" w:rsidP="009561E8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402C76" w:rsidRPr="00511C6C" w:rsidRDefault="00402C76" w:rsidP="009561E8">
            <w:pPr>
              <w:rPr>
                <w:rFonts w:ascii="Arial" w:hAnsi="Arial" w:cs="Arial"/>
              </w:rPr>
            </w:pPr>
          </w:p>
        </w:tc>
      </w:tr>
      <w:tr w:rsidR="00402C76" w:rsidRPr="00511C6C" w:rsidTr="00B01AB4">
        <w:trPr>
          <w:trHeight w:val="556"/>
        </w:trPr>
        <w:tc>
          <w:tcPr>
            <w:tcW w:w="5420" w:type="dxa"/>
            <w:shd w:val="clear" w:color="auto" w:fill="auto"/>
            <w:tcMar>
              <w:top w:w="28" w:type="dxa"/>
              <w:bottom w:w="28" w:type="dxa"/>
            </w:tcMar>
          </w:tcPr>
          <w:p w:rsidR="00402C76" w:rsidRPr="00511C6C" w:rsidRDefault="00402C76" w:rsidP="009561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written English skills, including ability to get a message across succinctly</w:t>
            </w:r>
          </w:p>
        </w:tc>
        <w:tc>
          <w:tcPr>
            <w:tcW w:w="3975" w:type="dxa"/>
            <w:shd w:val="clear" w:color="auto" w:fill="auto"/>
            <w:tcMar>
              <w:top w:w="28" w:type="dxa"/>
              <w:bottom w:w="28" w:type="dxa"/>
            </w:tcMar>
          </w:tcPr>
          <w:p w:rsidR="00402C76" w:rsidRPr="00511C6C" w:rsidRDefault="005413A7" w:rsidP="009561E8">
            <w:pPr>
              <w:rPr>
                <w:rFonts w:ascii="Arial" w:hAnsi="Arial" w:cs="Arial"/>
              </w:rPr>
            </w:pPr>
            <w:r w:rsidRPr="00511C6C">
              <w:rPr>
                <w:rFonts w:ascii="Arial" w:hAnsi="Arial" w:cs="Arial"/>
              </w:rPr>
              <w:t>Application (supporting statement)</w:t>
            </w:r>
          </w:p>
        </w:tc>
        <w:tc>
          <w:tcPr>
            <w:tcW w:w="1488" w:type="dxa"/>
            <w:shd w:val="clear" w:color="auto" w:fill="auto"/>
            <w:tcMar>
              <w:top w:w="28" w:type="dxa"/>
              <w:bottom w:w="28" w:type="dxa"/>
            </w:tcMar>
          </w:tcPr>
          <w:p w:rsidR="00402C76" w:rsidRPr="00511C6C" w:rsidRDefault="00402C76" w:rsidP="009561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</w:tr>
      <w:tr w:rsidR="00AD5501" w:rsidRPr="00511C6C" w:rsidTr="00B01AB4">
        <w:trPr>
          <w:trHeight w:val="542"/>
        </w:trPr>
        <w:tc>
          <w:tcPr>
            <w:tcW w:w="5420" w:type="dxa"/>
            <w:shd w:val="clear" w:color="auto" w:fill="auto"/>
            <w:tcMar>
              <w:top w:w="28" w:type="dxa"/>
              <w:bottom w:w="28" w:type="dxa"/>
            </w:tcMar>
          </w:tcPr>
          <w:p w:rsidR="00AD5501" w:rsidRPr="00511C6C" w:rsidRDefault="00AD5501" w:rsidP="00402C76">
            <w:pPr>
              <w:rPr>
                <w:rFonts w:ascii="Arial" w:hAnsi="Arial" w:cs="Arial"/>
              </w:rPr>
            </w:pPr>
            <w:r w:rsidRPr="00511C6C">
              <w:rPr>
                <w:rFonts w:ascii="Arial" w:hAnsi="Arial" w:cs="Arial"/>
              </w:rPr>
              <w:t xml:space="preserve">Able to communicate effectively with </w:t>
            </w:r>
            <w:r>
              <w:rPr>
                <w:rFonts w:ascii="Arial" w:hAnsi="Arial" w:cs="Arial"/>
              </w:rPr>
              <w:t xml:space="preserve">the </w:t>
            </w:r>
            <w:r w:rsidRPr="00511C6C">
              <w:rPr>
                <w:rFonts w:ascii="Arial" w:hAnsi="Arial" w:cs="Arial"/>
              </w:rPr>
              <w:t xml:space="preserve"> public</w:t>
            </w:r>
            <w:r>
              <w:rPr>
                <w:rFonts w:ascii="Arial" w:hAnsi="Arial" w:cs="Arial"/>
              </w:rPr>
              <w:t xml:space="preserve"> and professionals</w:t>
            </w:r>
          </w:p>
        </w:tc>
        <w:tc>
          <w:tcPr>
            <w:tcW w:w="3975" w:type="dxa"/>
            <w:shd w:val="clear" w:color="auto" w:fill="auto"/>
            <w:tcMar>
              <w:top w:w="28" w:type="dxa"/>
              <w:bottom w:w="28" w:type="dxa"/>
            </w:tcMar>
          </w:tcPr>
          <w:p w:rsidR="00AD5501" w:rsidRPr="00511C6C" w:rsidRDefault="00AD5501" w:rsidP="00F22048">
            <w:pPr>
              <w:rPr>
                <w:rFonts w:ascii="Arial" w:hAnsi="Arial" w:cs="Arial"/>
              </w:rPr>
            </w:pPr>
            <w:r w:rsidRPr="00511C6C">
              <w:rPr>
                <w:rFonts w:ascii="Arial" w:hAnsi="Arial" w:cs="Arial"/>
              </w:rPr>
              <w:t>Application (supporting statement)</w:t>
            </w:r>
          </w:p>
        </w:tc>
        <w:tc>
          <w:tcPr>
            <w:tcW w:w="1488" w:type="dxa"/>
            <w:shd w:val="clear" w:color="auto" w:fill="auto"/>
            <w:tcMar>
              <w:top w:w="28" w:type="dxa"/>
              <w:bottom w:w="28" w:type="dxa"/>
            </w:tcMar>
          </w:tcPr>
          <w:p w:rsidR="00AD5501" w:rsidRPr="00511C6C" w:rsidRDefault="00AD5501" w:rsidP="009561E8">
            <w:pPr>
              <w:rPr>
                <w:rFonts w:ascii="Arial" w:hAnsi="Arial" w:cs="Arial"/>
              </w:rPr>
            </w:pPr>
            <w:r w:rsidRPr="00511C6C">
              <w:rPr>
                <w:rFonts w:ascii="Arial" w:hAnsi="Arial" w:cs="Arial"/>
              </w:rPr>
              <w:t>Essential</w:t>
            </w:r>
          </w:p>
        </w:tc>
      </w:tr>
      <w:tr w:rsidR="00AD5501" w:rsidRPr="00511C6C" w:rsidTr="00B01AB4">
        <w:trPr>
          <w:trHeight w:val="271"/>
        </w:trPr>
        <w:tc>
          <w:tcPr>
            <w:tcW w:w="542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AD5501" w:rsidRPr="00511C6C" w:rsidRDefault="00AD5501" w:rsidP="00402C76">
            <w:pPr>
              <w:rPr>
                <w:rFonts w:ascii="Arial" w:hAnsi="Arial" w:cs="Arial"/>
              </w:rPr>
            </w:pPr>
            <w:r w:rsidRPr="00511C6C">
              <w:rPr>
                <w:rFonts w:ascii="Arial" w:hAnsi="Arial" w:cs="Arial"/>
                <w:b/>
              </w:rPr>
              <w:t>Personal qualities</w:t>
            </w:r>
          </w:p>
        </w:tc>
        <w:tc>
          <w:tcPr>
            <w:tcW w:w="3975" w:type="dxa"/>
            <w:tcMar>
              <w:top w:w="28" w:type="dxa"/>
              <w:bottom w:w="28" w:type="dxa"/>
            </w:tcMar>
          </w:tcPr>
          <w:p w:rsidR="00AD5501" w:rsidRPr="00511C6C" w:rsidRDefault="00AD5501" w:rsidP="009561E8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tcMar>
              <w:top w:w="28" w:type="dxa"/>
              <w:bottom w:w="28" w:type="dxa"/>
            </w:tcMar>
          </w:tcPr>
          <w:p w:rsidR="00AD5501" w:rsidRPr="00511C6C" w:rsidRDefault="00AD5501" w:rsidP="009561E8">
            <w:pPr>
              <w:rPr>
                <w:rFonts w:ascii="Arial" w:hAnsi="Arial" w:cs="Arial"/>
              </w:rPr>
            </w:pPr>
          </w:p>
        </w:tc>
      </w:tr>
      <w:tr w:rsidR="005D6EE1" w:rsidRPr="00511C6C" w:rsidTr="00B01AB4">
        <w:trPr>
          <w:trHeight w:val="556"/>
        </w:trPr>
        <w:tc>
          <w:tcPr>
            <w:tcW w:w="5420" w:type="dxa"/>
            <w:shd w:val="clear" w:color="auto" w:fill="auto"/>
            <w:tcMar>
              <w:top w:w="28" w:type="dxa"/>
              <w:bottom w:w="28" w:type="dxa"/>
            </w:tcMar>
          </w:tcPr>
          <w:p w:rsidR="005D6EE1" w:rsidRPr="007030DD" w:rsidRDefault="005D6EE1" w:rsidP="005D6EE1">
            <w:pPr>
              <w:rPr>
                <w:rFonts w:ascii="Arial" w:hAnsi="Arial" w:cs="Arial"/>
              </w:rPr>
            </w:pPr>
            <w:r w:rsidRPr="007030DD">
              <w:rPr>
                <w:rFonts w:ascii="Arial" w:hAnsi="Arial" w:cs="Arial"/>
              </w:rPr>
              <w:t>Keen to learn and innovate</w:t>
            </w:r>
          </w:p>
        </w:tc>
        <w:tc>
          <w:tcPr>
            <w:tcW w:w="3975" w:type="dxa"/>
            <w:shd w:val="clear" w:color="auto" w:fill="auto"/>
          </w:tcPr>
          <w:p w:rsidR="005D6EE1" w:rsidRPr="007030DD" w:rsidRDefault="005D6EE1" w:rsidP="005D6EE1">
            <w:pPr>
              <w:rPr>
                <w:rFonts w:ascii="Arial" w:hAnsi="Arial" w:cs="Arial"/>
              </w:rPr>
            </w:pPr>
            <w:r w:rsidRPr="007030DD">
              <w:rPr>
                <w:rFonts w:ascii="Arial" w:hAnsi="Arial" w:cs="Arial"/>
              </w:rPr>
              <w:t>Application (supporting statement) and interview</w:t>
            </w:r>
          </w:p>
        </w:tc>
        <w:tc>
          <w:tcPr>
            <w:tcW w:w="1488" w:type="dxa"/>
            <w:shd w:val="clear" w:color="auto" w:fill="auto"/>
          </w:tcPr>
          <w:p w:rsidR="005D6EE1" w:rsidRPr="007030DD" w:rsidRDefault="005D6EE1" w:rsidP="005D6EE1">
            <w:pPr>
              <w:rPr>
                <w:rFonts w:ascii="Arial" w:hAnsi="Arial" w:cs="Arial"/>
              </w:rPr>
            </w:pPr>
            <w:r w:rsidRPr="007030DD">
              <w:rPr>
                <w:rFonts w:ascii="Arial" w:hAnsi="Arial" w:cs="Arial"/>
              </w:rPr>
              <w:t>Essential</w:t>
            </w:r>
          </w:p>
        </w:tc>
      </w:tr>
      <w:tr w:rsidR="005D6EE1" w:rsidRPr="00511C6C" w:rsidTr="00B01AB4">
        <w:trPr>
          <w:trHeight w:val="542"/>
        </w:trPr>
        <w:tc>
          <w:tcPr>
            <w:tcW w:w="5420" w:type="dxa"/>
            <w:shd w:val="clear" w:color="auto" w:fill="auto"/>
            <w:tcMar>
              <w:top w:w="28" w:type="dxa"/>
              <w:bottom w:w="28" w:type="dxa"/>
            </w:tcMar>
          </w:tcPr>
          <w:p w:rsidR="005D6EE1" w:rsidRPr="007030DD" w:rsidRDefault="005D6EE1" w:rsidP="005D6EE1">
            <w:pPr>
              <w:rPr>
                <w:rFonts w:ascii="Arial" w:hAnsi="Arial" w:cs="Arial"/>
              </w:rPr>
            </w:pPr>
            <w:r w:rsidRPr="007030DD">
              <w:rPr>
                <w:rFonts w:ascii="Arial" w:hAnsi="Arial" w:cs="Arial"/>
              </w:rPr>
              <w:t>Resilient to change</w:t>
            </w:r>
          </w:p>
        </w:tc>
        <w:tc>
          <w:tcPr>
            <w:tcW w:w="3975" w:type="dxa"/>
            <w:shd w:val="clear" w:color="auto" w:fill="auto"/>
            <w:tcMar>
              <w:top w:w="28" w:type="dxa"/>
              <w:bottom w:w="28" w:type="dxa"/>
            </w:tcMar>
          </w:tcPr>
          <w:p w:rsidR="005D6EE1" w:rsidRPr="007030DD" w:rsidRDefault="005D6EE1" w:rsidP="005D6EE1">
            <w:pPr>
              <w:rPr>
                <w:rFonts w:ascii="Arial" w:hAnsi="Arial" w:cs="Arial"/>
              </w:rPr>
            </w:pPr>
            <w:r w:rsidRPr="007030DD">
              <w:rPr>
                <w:rFonts w:ascii="Arial" w:hAnsi="Arial" w:cs="Arial"/>
              </w:rPr>
              <w:t>Application (supporting statement) and interview</w:t>
            </w:r>
          </w:p>
        </w:tc>
        <w:tc>
          <w:tcPr>
            <w:tcW w:w="1488" w:type="dxa"/>
            <w:shd w:val="clear" w:color="auto" w:fill="auto"/>
            <w:tcMar>
              <w:top w:w="28" w:type="dxa"/>
              <w:bottom w:w="28" w:type="dxa"/>
            </w:tcMar>
          </w:tcPr>
          <w:p w:rsidR="005D6EE1" w:rsidRPr="007030DD" w:rsidRDefault="005D6EE1" w:rsidP="005D6EE1">
            <w:pPr>
              <w:rPr>
                <w:rFonts w:ascii="Arial" w:hAnsi="Arial" w:cs="Arial"/>
              </w:rPr>
            </w:pPr>
            <w:r w:rsidRPr="007030DD">
              <w:rPr>
                <w:rFonts w:ascii="Arial" w:hAnsi="Arial" w:cs="Arial"/>
              </w:rPr>
              <w:t>Essential</w:t>
            </w:r>
          </w:p>
        </w:tc>
      </w:tr>
      <w:tr w:rsidR="005D6EE1" w:rsidRPr="00511C6C" w:rsidTr="00B01AB4">
        <w:trPr>
          <w:trHeight w:val="556"/>
        </w:trPr>
        <w:tc>
          <w:tcPr>
            <w:tcW w:w="542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D6EE1" w:rsidRPr="007030DD" w:rsidRDefault="005D6EE1" w:rsidP="005D6EE1">
            <w:pPr>
              <w:rPr>
                <w:rFonts w:ascii="Arial" w:hAnsi="Arial" w:cs="Arial"/>
              </w:rPr>
            </w:pPr>
            <w:r w:rsidRPr="007030DD">
              <w:rPr>
                <w:rFonts w:ascii="Arial" w:hAnsi="Arial" w:cs="Arial"/>
              </w:rPr>
              <w:t>Able to work as part of a team</w:t>
            </w:r>
          </w:p>
        </w:tc>
        <w:tc>
          <w:tcPr>
            <w:tcW w:w="397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D6EE1" w:rsidRPr="007030DD" w:rsidRDefault="005D6EE1" w:rsidP="005D6EE1">
            <w:pPr>
              <w:rPr>
                <w:rFonts w:ascii="Arial" w:hAnsi="Arial" w:cs="Arial"/>
              </w:rPr>
            </w:pPr>
            <w:r w:rsidRPr="007030DD">
              <w:rPr>
                <w:rFonts w:ascii="Arial" w:hAnsi="Arial" w:cs="Arial"/>
              </w:rPr>
              <w:t>Application (supporting statement) and interview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D6EE1" w:rsidRPr="007030DD" w:rsidRDefault="005D6EE1" w:rsidP="005D6EE1">
            <w:pPr>
              <w:rPr>
                <w:rFonts w:ascii="Arial" w:hAnsi="Arial" w:cs="Arial"/>
              </w:rPr>
            </w:pPr>
            <w:r w:rsidRPr="007030DD">
              <w:rPr>
                <w:rFonts w:ascii="Arial" w:hAnsi="Arial" w:cs="Arial"/>
              </w:rPr>
              <w:t>Essential</w:t>
            </w:r>
          </w:p>
        </w:tc>
      </w:tr>
      <w:tr w:rsidR="005D6EE1" w:rsidRPr="00511C6C" w:rsidTr="00B01AB4">
        <w:trPr>
          <w:trHeight w:val="542"/>
        </w:trPr>
        <w:tc>
          <w:tcPr>
            <w:tcW w:w="542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D6EE1" w:rsidRPr="007030DD" w:rsidRDefault="005D6EE1" w:rsidP="005D6EE1">
            <w:pPr>
              <w:rPr>
                <w:rFonts w:ascii="Arial" w:hAnsi="Arial" w:cs="Arial"/>
              </w:rPr>
            </w:pPr>
            <w:r w:rsidRPr="007030DD">
              <w:rPr>
                <w:rFonts w:ascii="Arial" w:hAnsi="Arial" w:cs="Arial"/>
              </w:rPr>
              <w:t>Confident to take initiative</w:t>
            </w:r>
          </w:p>
        </w:tc>
        <w:tc>
          <w:tcPr>
            <w:tcW w:w="397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D6EE1" w:rsidRPr="007030DD" w:rsidRDefault="005D6EE1" w:rsidP="005D6EE1">
            <w:pPr>
              <w:rPr>
                <w:rFonts w:ascii="Arial" w:hAnsi="Arial" w:cs="Arial"/>
              </w:rPr>
            </w:pPr>
            <w:r w:rsidRPr="007030DD">
              <w:rPr>
                <w:rFonts w:ascii="Arial" w:hAnsi="Arial" w:cs="Arial"/>
              </w:rPr>
              <w:t>Application (supporting statement) and interview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D6EE1" w:rsidRPr="007030DD" w:rsidRDefault="005D6EE1" w:rsidP="005D6EE1">
            <w:pPr>
              <w:rPr>
                <w:rFonts w:ascii="Arial" w:hAnsi="Arial" w:cs="Arial"/>
              </w:rPr>
            </w:pPr>
            <w:r w:rsidRPr="007030DD">
              <w:rPr>
                <w:rFonts w:ascii="Arial" w:hAnsi="Arial" w:cs="Arial"/>
              </w:rPr>
              <w:t>Essential</w:t>
            </w:r>
          </w:p>
        </w:tc>
      </w:tr>
      <w:tr w:rsidR="005D6EE1" w:rsidRPr="00511C6C" w:rsidTr="00B01AB4">
        <w:trPr>
          <w:trHeight w:val="556"/>
        </w:trPr>
        <w:tc>
          <w:tcPr>
            <w:tcW w:w="542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D6EE1" w:rsidRPr="007030DD" w:rsidRDefault="005D6EE1" w:rsidP="005D6EE1">
            <w:pPr>
              <w:rPr>
                <w:rFonts w:ascii="Arial" w:hAnsi="Arial" w:cs="Arial"/>
              </w:rPr>
            </w:pPr>
            <w:r w:rsidRPr="007030DD">
              <w:rPr>
                <w:rFonts w:ascii="Arial" w:hAnsi="Arial" w:cs="Arial"/>
              </w:rPr>
              <w:t>Able to prioritise work and deal with competing demands</w:t>
            </w:r>
          </w:p>
        </w:tc>
        <w:tc>
          <w:tcPr>
            <w:tcW w:w="397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D6EE1" w:rsidRPr="007030DD" w:rsidRDefault="005D6EE1" w:rsidP="005D6EE1">
            <w:pPr>
              <w:rPr>
                <w:rFonts w:ascii="Arial" w:hAnsi="Arial" w:cs="Arial"/>
              </w:rPr>
            </w:pPr>
            <w:r w:rsidRPr="007030DD">
              <w:rPr>
                <w:rFonts w:ascii="Arial" w:hAnsi="Arial" w:cs="Arial"/>
              </w:rPr>
              <w:t>Application (supporting statement) and interview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D6EE1" w:rsidRPr="007030DD" w:rsidRDefault="005D6EE1" w:rsidP="005D6EE1">
            <w:pPr>
              <w:rPr>
                <w:rFonts w:ascii="Arial" w:hAnsi="Arial" w:cs="Arial"/>
              </w:rPr>
            </w:pPr>
            <w:r w:rsidRPr="007030DD">
              <w:rPr>
                <w:rFonts w:ascii="Arial" w:hAnsi="Arial" w:cs="Arial"/>
              </w:rPr>
              <w:t>Essential</w:t>
            </w:r>
          </w:p>
        </w:tc>
      </w:tr>
      <w:tr w:rsidR="005D6EE1" w:rsidRPr="00511C6C" w:rsidTr="00B01AB4">
        <w:trPr>
          <w:trHeight w:val="271"/>
        </w:trPr>
        <w:tc>
          <w:tcPr>
            <w:tcW w:w="5420" w:type="dxa"/>
            <w:tcBorders>
              <w:right w:val="nil"/>
            </w:tcBorders>
            <w:shd w:val="clear" w:color="auto" w:fill="E7E6E6"/>
            <w:tcMar>
              <w:top w:w="28" w:type="dxa"/>
              <w:bottom w:w="28" w:type="dxa"/>
            </w:tcMar>
          </w:tcPr>
          <w:p w:rsidR="005D6EE1" w:rsidRPr="00511C6C" w:rsidRDefault="005D6EE1" w:rsidP="005D6EE1">
            <w:pPr>
              <w:rPr>
                <w:rFonts w:ascii="Arial" w:hAnsi="Arial" w:cs="Arial"/>
              </w:rPr>
            </w:pPr>
            <w:r w:rsidRPr="00633033">
              <w:rPr>
                <w:rFonts w:ascii="Arial" w:hAnsi="Arial" w:cs="Arial"/>
                <w:b/>
              </w:rPr>
              <w:lastRenderedPageBreak/>
              <w:t>Behaviours Framework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  <w:tcMar>
              <w:top w:w="28" w:type="dxa"/>
              <w:bottom w:w="28" w:type="dxa"/>
            </w:tcMar>
          </w:tcPr>
          <w:p w:rsidR="005D6EE1" w:rsidRPr="00511C6C" w:rsidRDefault="005D6EE1" w:rsidP="005D6EE1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28" w:type="dxa"/>
              <w:bottom w:w="28" w:type="dxa"/>
            </w:tcMar>
          </w:tcPr>
          <w:p w:rsidR="005D6EE1" w:rsidRPr="00511C6C" w:rsidRDefault="005D6EE1" w:rsidP="005D6EE1">
            <w:pPr>
              <w:rPr>
                <w:rFonts w:ascii="Arial" w:hAnsi="Arial" w:cs="Arial"/>
              </w:rPr>
            </w:pPr>
          </w:p>
        </w:tc>
      </w:tr>
      <w:tr w:rsidR="005D6EE1" w:rsidRPr="00511C6C" w:rsidTr="00B01AB4">
        <w:trPr>
          <w:trHeight w:val="556"/>
        </w:trPr>
        <w:tc>
          <w:tcPr>
            <w:tcW w:w="5420" w:type="dxa"/>
            <w:shd w:val="clear" w:color="auto" w:fill="auto"/>
            <w:tcMar>
              <w:top w:w="28" w:type="dxa"/>
              <w:bottom w:w="28" w:type="dxa"/>
            </w:tcMar>
          </w:tcPr>
          <w:p w:rsidR="005D6EE1" w:rsidRPr="00511C6C" w:rsidRDefault="005D6EE1" w:rsidP="005D6EE1">
            <w:pPr>
              <w:rPr>
                <w:rFonts w:ascii="Arial" w:hAnsi="Arial" w:cs="Arial"/>
              </w:rPr>
            </w:pPr>
            <w:r w:rsidRPr="00633033">
              <w:rPr>
                <w:rFonts w:ascii="Arial" w:hAnsi="Arial" w:cs="Arial"/>
              </w:rPr>
              <w:t xml:space="preserve">Trust and respect – level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975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D6EE1" w:rsidRPr="00511C6C" w:rsidRDefault="005D6EE1" w:rsidP="005D6EE1">
            <w:pPr>
              <w:rPr>
                <w:rFonts w:ascii="Arial" w:hAnsi="Arial" w:cs="Arial"/>
              </w:rPr>
            </w:pPr>
            <w:r w:rsidRPr="00633033">
              <w:rPr>
                <w:rFonts w:ascii="Arial" w:hAnsi="Arial" w:cs="Arial"/>
              </w:rPr>
              <w:t>Application (supporting statement) and interview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D6EE1" w:rsidRPr="00511C6C" w:rsidRDefault="005D6EE1" w:rsidP="005D6EE1">
            <w:pPr>
              <w:rPr>
                <w:rFonts w:ascii="Arial" w:hAnsi="Arial" w:cs="Arial"/>
              </w:rPr>
            </w:pPr>
            <w:r w:rsidRPr="00633033">
              <w:rPr>
                <w:rFonts w:ascii="Arial" w:hAnsi="Arial" w:cs="Arial"/>
              </w:rPr>
              <w:t>Essential</w:t>
            </w:r>
          </w:p>
        </w:tc>
      </w:tr>
      <w:tr w:rsidR="005D6EE1" w:rsidRPr="00511C6C" w:rsidTr="00B01AB4">
        <w:trPr>
          <w:trHeight w:val="542"/>
        </w:trPr>
        <w:tc>
          <w:tcPr>
            <w:tcW w:w="5420" w:type="dxa"/>
            <w:shd w:val="clear" w:color="auto" w:fill="auto"/>
            <w:tcMar>
              <w:top w:w="28" w:type="dxa"/>
              <w:bottom w:w="28" w:type="dxa"/>
            </w:tcMar>
          </w:tcPr>
          <w:p w:rsidR="005D6EE1" w:rsidRPr="00633033" w:rsidRDefault="005D6EE1" w:rsidP="005D6EE1">
            <w:pPr>
              <w:rPr>
                <w:rFonts w:ascii="Arial" w:hAnsi="Arial" w:cs="Arial"/>
                <w:b/>
              </w:rPr>
            </w:pPr>
            <w:r w:rsidRPr="00633033">
              <w:rPr>
                <w:rFonts w:ascii="Arial" w:hAnsi="Arial" w:cs="Arial"/>
              </w:rPr>
              <w:t>Working together – level 3</w:t>
            </w:r>
          </w:p>
        </w:tc>
        <w:tc>
          <w:tcPr>
            <w:tcW w:w="3975" w:type="dxa"/>
            <w:shd w:val="clear" w:color="auto" w:fill="auto"/>
            <w:tcMar>
              <w:top w:w="28" w:type="dxa"/>
              <w:bottom w:w="28" w:type="dxa"/>
            </w:tcMar>
          </w:tcPr>
          <w:p w:rsidR="005D6EE1" w:rsidRPr="00633033" w:rsidRDefault="005D6EE1" w:rsidP="005D6EE1">
            <w:pPr>
              <w:rPr>
                <w:rFonts w:ascii="Arial" w:hAnsi="Arial" w:cs="Arial"/>
              </w:rPr>
            </w:pPr>
            <w:r w:rsidRPr="00633033">
              <w:rPr>
                <w:rFonts w:ascii="Arial" w:hAnsi="Arial" w:cs="Arial"/>
              </w:rPr>
              <w:t>Application (supporting statement) and interview</w:t>
            </w:r>
          </w:p>
        </w:tc>
        <w:tc>
          <w:tcPr>
            <w:tcW w:w="1488" w:type="dxa"/>
            <w:shd w:val="clear" w:color="auto" w:fill="auto"/>
            <w:tcMar>
              <w:top w:w="28" w:type="dxa"/>
              <w:bottom w:w="28" w:type="dxa"/>
            </w:tcMar>
          </w:tcPr>
          <w:p w:rsidR="005D6EE1" w:rsidRPr="00633033" w:rsidRDefault="005D6EE1" w:rsidP="005D6EE1">
            <w:pPr>
              <w:rPr>
                <w:rFonts w:ascii="Arial" w:hAnsi="Arial" w:cs="Arial"/>
              </w:rPr>
            </w:pPr>
            <w:r w:rsidRPr="00633033">
              <w:rPr>
                <w:rFonts w:ascii="Arial" w:hAnsi="Arial" w:cs="Arial"/>
              </w:rPr>
              <w:t>Essential</w:t>
            </w:r>
          </w:p>
        </w:tc>
      </w:tr>
      <w:tr w:rsidR="005D6EE1" w:rsidRPr="00511C6C" w:rsidTr="00B01AB4">
        <w:trPr>
          <w:trHeight w:val="556"/>
        </w:trPr>
        <w:tc>
          <w:tcPr>
            <w:tcW w:w="5420" w:type="dxa"/>
            <w:shd w:val="clear" w:color="auto" w:fill="auto"/>
            <w:tcMar>
              <w:top w:w="28" w:type="dxa"/>
              <w:bottom w:w="28" w:type="dxa"/>
            </w:tcMar>
          </w:tcPr>
          <w:p w:rsidR="005D6EE1" w:rsidRPr="00633033" w:rsidRDefault="005D6EE1" w:rsidP="005D6EE1">
            <w:pPr>
              <w:rPr>
                <w:rFonts w:ascii="Arial" w:hAnsi="Arial" w:cs="Arial"/>
              </w:rPr>
            </w:pPr>
            <w:r w:rsidRPr="00633033">
              <w:rPr>
                <w:rFonts w:ascii="Arial" w:hAnsi="Arial" w:cs="Arial"/>
              </w:rPr>
              <w:t xml:space="preserve">Creativity – level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975" w:type="dxa"/>
            <w:shd w:val="clear" w:color="auto" w:fill="auto"/>
            <w:tcMar>
              <w:top w:w="28" w:type="dxa"/>
              <w:bottom w:w="28" w:type="dxa"/>
            </w:tcMar>
          </w:tcPr>
          <w:p w:rsidR="005D6EE1" w:rsidRPr="00633033" w:rsidRDefault="005D6EE1" w:rsidP="005D6EE1">
            <w:pPr>
              <w:rPr>
                <w:rFonts w:ascii="Arial" w:hAnsi="Arial" w:cs="Arial"/>
              </w:rPr>
            </w:pPr>
            <w:r w:rsidRPr="00633033">
              <w:rPr>
                <w:rFonts w:ascii="Arial" w:hAnsi="Arial" w:cs="Arial"/>
              </w:rPr>
              <w:t>Application (supporting statement) and interview</w:t>
            </w:r>
          </w:p>
        </w:tc>
        <w:tc>
          <w:tcPr>
            <w:tcW w:w="1488" w:type="dxa"/>
            <w:shd w:val="clear" w:color="auto" w:fill="auto"/>
            <w:tcMar>
              <w:top w:w="28" w:type="dxa"/>
              <w:bottom w:w="28" w:type="dxa"/>
            </w:tcMar>
          </w:tcPr>
          <w:p w:rsidR="005D6EE1" w:rsidRPr="00633033" w:rsidRDefault="005D6EE1" w:rsidP="005D6EE1">
            <w:pPr>
              <w:rPr>
                <w:rFonts w:ascii="Arial" w:hAnsi="Arial" w:cs="Arial"/>
              </w:rPr>
            </w:pPr>
            <w:r w:rsidRPr="00633033">
              <w:rPr>
                <w:rFonts w:ascii="Arial" w:hAnsi="Arial" w:cs="Arial"/>
              </w:rPr>
              <w:t>Essential</w:t>
            </w:r>
          </w:p>
        </w:tc>
      </w:tr>
      <w:tr w:rsidR="005D6EE1" w:rsidRPr="00511C6C" w:rsidTr="00B01AB4">
        <w:trPr>
          <w:trHeight w:val="542"/>
        </w:trPr>
        <w:tc>
          <w:tcPr>
            <w:tcW w:w="5420" w:type="dxa"/>
            <w:shd w:val="clear" w:color="auto" w:fill="auto"/>
            <w:tcMar>
              <w:top w:w="28" w:type="dxa"/>
              <w:bottom w:w="28" w:type="dxa"/>
            </w:tcMar>
          </w:tcPr>
          <w:p w:rsidR="005D6EE1" w:rsidRPr="00633033" w:rsidRDefault="005D6EE1" w:rsidP="005D6EE1">
            <w:pPr>
              <w:rPr>
                <w:rFonts w:ascii="Arial" w:hAnsi="Arial" w:cs="Arial"/>
              </w:rPr>
            </w:pPr>
            <w:r w:rsidRPr="00633033">
              <w:rPr>
                <w:rFonts w:ascii="Arial" w:hAnsi="Arial" w:cs="Arial"/>
              </w:rPr>
              <w:t xml:space="preserve">Responsibility – level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975" w:type="dxa"/>
            <w:shd w:val="clear" w:color="auto" w:fill="auto"/>
            <w:tcMar>
              <w:top w:w="28" w:type="dxa"/>
              <w:bottom w:w="28" w:type="dxa"/>
            </w:tcMar>
          </w:tcPr>
          <w:p w:rsidR="005D6EE1" w:rsidRPr="00633033" w:rsidRDefault="005D6EE1" w:rsidP="005D6EE1">
            <w:pPr>
              <w:rPr>
                <w:rFonts w:ascii="Arial" w:hAnsi="Arial" w:cs="Arial"/>
              </w:rPr>
            </w:pPr>
            <w:r w:rsidRPr="00633033">
              <w:rPr>
                <w:rFonts w:ascii="Arial" w:hAnsi="Arial" w:cs="Arial"/>
              </w:rPr>
              <w:t>Application (supporting statement) and interview</w:t>
            </w:r>
          </w:p>
        </w:tc>
        <w:tc>
          <w:tcPr>
            <w:tcW w:w="1488" w:type="dxa"/>
            <w:shd w:val="clear" w:color="auto" w:fill="auto"/>
            <w:tcMar>
              <w:top w:w="28" w:type="dxa"/>
              <w:bottom w:w="28" w:type="dxa"/>
            </w:tcMar>
          </w:tcPr>
          <w:p w:rsidR="005D6EE1" w:rsidRPr="00633033" w:rsidRDefault="005D6EE1" w:rsidP="005D6EE1">
            <w:pPr>
              <w:rPr>
                <w:rFonts w:ascii="Arial" w:hAnsi="Arial" w:cs="Arial"/>
              </w:rPr>
            </w:pPr>
            <w:r w:rsidRPr="00633033">
              <w:rPr>
                <w:rFonts w:ascii="Arial" w:hAnsi="Arial" w:cs="Arial"/>
              </w:rPr>
              <w:t>Essential</w:t>
            </w:r>
          </w:p>
        </w:tc>
      </w:tr>
      <w:tr w:rsidR="005D6EE1" w:rsidRPr="00511C6C" w:rsidTr="00B01AB4">
        <w:trPr>
          <w:trHeight w:val="556"/>
        </w:trPr>
        <w:tc>
          <w:tcPr>
            <w:tcW w:w="5420" w:type="dxa"/>
            <w:shd w:val="clear" w:color="auto" w:fill="auto"/>
            <w:tcMar>
              <w:top w:w="28" w:type="dxa"/>
              <w:bottom w:w="28" w:type="dxa"/>
            </w:tcMar>
          </w:tcPr>
          <w:p w:rsidR="005D6EE1" w:rsidRPr="00633033" w:rsidRDefault="005D6EE1" w:rsidP="005D6EE1">
            <w:pPr>
              <w:rPr>
                <w:rFonts w:ascii="Arial" w:hAnsi="Arial" w:cs="Arial"/>
              </w:rPr>
            </w:pPr>
            <w:r w:rsidRPr="00633033">
              <w:rPr>
                <w:rFonts w:ascii="Arial" w:hAnsi="Arial" w:cs="Arial"/>
              </w:rPr>
              <w:t xml:space="preserve">Leadership – level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975" w:type="dxa"/>
            <w:shd w:val="clear" w:color="auto" w:fill="auto"/>
            <w:tcMar>
              <w:top w:w="28" w:type="dxa"/>
              <w:bottom w:w="28" w:type="dxa"/>
            </w:tcMar>
          </w:tcPr>
          <w:p w:rsidR="005D6EE1" w:rsidRPr="00633033" w:rsidRDefault="005D6EE1" w:rsidP="005D6EE1">
            <w:pPr>
              <w:rPr>
                <w:rFonts w:ascii="Arial" w:hAnsi="Arial" w:cs="Arial"/>
              </w:rPr>
            </w:pPr>
            <w:r w:rsidRPr="00633033">
              <w:rPr>
                <w:rFonts w:ascii="Arial" w:hAnsi="Arial" w:cs="Arial"/>
              </w:rPr>
              <w:t>Application (supporting statement) and interview</w:t>
            </w:r>
          </w:p>
        </w:tc>
        <w:tc>
          <w:tcPr>
            <w:tcW w:w="1488" w:type="dxa"/>
            <w:shd w:val="clear" w:color="auto" w:fill="auto"/>
            <w:tcMar>
              <w:top w:w="28" w:type="dxa"/>
              <w:bottom w:w="28" w:type="dxa"/>
            </w:tcMar>
          </w:tcPr>
          <w:p w:rsidR="005D6EE1" w:rsidRPr="00633033" w:rsidRDefault="005D6EE1" w:rsidP="005D6EE1">
            <w:pPr>
              <w:rPr>
                <w:rFonts w:ascii="Arial" w:hAnsi="Arial" w:cs="Arial"/>
              </w:rPr>
            </w:pPr>
            <w:r w:rsidRPr="00633033">
              <w:rPr>
                <w:rFonts w:ascii="Arial" w:hAnsi="Arial" w:cs="Arial"/>
              </w:rPr>
              <w:t>Essential</w:t>
            </w:r>
          </w:p>
        </w:tc>
      </w:tr>
      <w:tr w:rsidR="005D6EE1" w:rsidRPr="00511C6C" w:rsidTr="00B01AB4">
        <w:trPr>
          <w:trHeight w:val="271"/>
        </w:trPr>
        <w:tc>
          <w:tcPr>
            <w:tcW w:w="542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5D6EE1" w:rsidRPr="00633033" w:rsidRDefault="005D6EE1" w:rsidP="005D6EE1">
            <w:pPr>
              <w:rPr>
                <w:rFonts w:ascii="Arial" w:hAnsi="Arial" w:cs="Arial"/>
              </w:rPr>
            </w:pPr>
            <w:r w:rsidRPr="00511C6C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3975" w:type="dxa"/>
            <w:tcMar>
              <w:top w:w="28" w:type="dxa"/>
              <w:bottom w:w="28" w:type="dxa"/>
            </w:tcMar>
          </w:tcPr>
          <w:p w:rsidR="005D6EE1" w:rsidRPr="00633033" w:rsidRDefault="005D6EE1" w:rsidP="005D6EE1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tcMar>
              <w:top w:w="28" w:type="dxa"/>
              <w:bottom w:w="28" w:type="dxa"/>
            </w:tcMar>
          </w:tcPr>
          <w:p w:rsidR="005D6EE1" w:rsidRPr="00633033" w:rsidRDefault="005D6EE1" w:rsidP="005D6EE1">
            <w:pPr>
              <w:rPr>
                <w:rFonts w:ascii="Arial" w:hAnsi="Arial" w:cs="Arial"/>
              </w:rPr>
            </w:pPr>
          </w:p>
        </w:tc>
      </w:tr>
      <w:tr w:rsidR="005D6EE1" w:rsidRPr="00511C6C" w:rsidTr="00B01AB4">
        <w:trPr>
          <w:trHeight w:val="827"/>
        </w:trPr>
        <w:tc>
          <w:tcPr>
            <w:tcW w:w="5420" w:type="dxa"/>
            <w:shd w:val="clear" w:color="auto" w:fill="auto"/>
            <w:tcMar>
              <w:top w:w="28" w:type="dxa"/>
              <w:bottom w:w="28" w:type="dxa"/>
            </w:tcMar>
          </w:tcPr>
          <w:p w:rsidR="005D6EE1" w:rsidRPr="00633033" w:rsidRDefault="005D6EE1" w:rsidP="005D6EE1">
            <w:pPr>
              <w:rPr>
                <w:rFonts w:ascii="Arial" w:hAnsi="Arial" w:cs="Arial"/>
              </w:rPr>
            </w:pPr>
            <w:r w:rsidRPr="00511C6C">
              <w:rPr>
                <w:rFonts w:ascii="Arial" w:hAnsi="Arial" w:cs="Arial"/>
              </w:rPr>
              <w:t>Able to work flexibly in terms of location and occasional evening and weekend work</w:t>
            </w:r>
          </w:p>
        </w:tc>
        <w:tc>
          <w:tcPr>
            <w:tcW w:w="3975" w:type="dxa"/>
            <w:shd w:val="clear" w:color="auto" w:fill="auto"/>
            <w:tcMar>
              <w:top w:w="28" w:type="dxa"/>
              <w:bottom w:w="28" w:type="dxa"/>
            </w:tcMar>
          </w:tcPr>
          <w:p w:rsidR="005D6EE1" w:rsidRPr="00633033" w:rsidRDefault="005D6EE1" w:rsidP="005D6EE1">
            <w:pPr>
              <w:rPr>
                <w:rFonts w:ascii="Arial" w:hAnsi="Arial" w:cs="Arial"/>
              </w:rPr>
            </w:pPr>
            <w:r w:rsidRPr="00511C6C">
              <w:rPr>
                <w:rFonts w:ascii="Arial" w:hAnsi="Arial" w:cs="Arial"/>
              </w:rPr>
              <w:t>Application (supporting statement) and interview</w:t>
            </w:r>
          </w:p>
        </w:tc>
        <w:tc>
          <w:tcPr>
            <w:tcW w:w="1488" w:type="dxa"/>
            <w:shd w:val="clear" w:color="auto" w:fill="auto"/>
            <w:tcMar>
              <w:top w:w="28" w:type="dxa"/>
              <w:bottom w:w="28" w:type="dxa"/>
            </w:tcMar>
          </w:tcPr>
          <w:p w:rsidR="005D6EE1" w:rsidRPr="00633033" w:rsidRDefault="005D6EE1" w:rsidP="005D6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5D6EE1" w:rsidRPr="00511C6C" w:rsidTr="00B01AB4">
        <w:trPr>
          <w:trHeight w:val="271"/>
        </w:trPr>
        <w:tc>
          <w:tcPr>
            <w:tcW w:w="5420" w:type="dxa"/>
            <w:shd w:val="clear" w:color="auto" w:fill="auto"/>
            <w:tcMar>
              <w:top w:w="28" w:type="dxa"/>
              <w:bottom w:w="28" w:type="dxa"/>
            </w:tcMar>
          </w:tcPr>
          <w:p w:rsidR="005D6EE1" w:rsidRPr="00511C6C" w:rsidRDefault="005D6EE1" w:rsidP="005D6EE1">
            <w:pPr>
              <w:rPr>
                <w:rFonts w:ascii="Arial" w:hAnsi="Arial" w:cs="Arial"/>
                <w:b/>
              </w:rPr>
            </w:pPr>
          </w:p>
        </w:tc>
        <w:tc>
          <w:tcPr>
            <w:tcW w:w="3975" w:type="dxa"/>
            <w:shd w:val="clear" w:color="auto" w:fill="auto"/>
          </w:tcPr>
          <w:p w:rsidR="005D6EE1" w:rsidRPr="00511C6C" w:rsidRDefault="005D6EE1" w:rsidP="005D6EE1"/>
        </w:tc>
        <w:tc>
          <w:tcPr>
            <w:tcW w:w="1488" w:type="dxa"/>
            <w:shd w:val="clear" w:color="auto" w:fill="auto"/>
          </w:tcPr>
          <w:p w:rsidR="005D6EE1" w:rsidRPr="00511C6C" w:rsidRDefault="005D6EE1" w:rsidP="005D6EE1"/>
        </w:tc>
      </w:tr>
      <w:tr w:rsidR="005D6EE1" w:rsidRPr="00511C6C" w:rsidTr="00B01AB4">
        <w:trPr>
          <w:trHeight w:val="271"/>
        </w:trPr>
        <w:tc>
          <w:tcPr>
            <w:tcW w:w="5420" w:type="dxa"/>
            <w:shd w:val="clear" w:color="auto" w:fill="auto"/>
            <w:tcMar>
              <w:top w:w="28" w:type="dxa"/>
              <w:bottom w:w="28" w:type="dxa"/>
            </w:tcMar>
          </w:tcPr>
          <w:p w:rsidR="005D6EE1" w:rsidRPr="00511C6C" w:rsidRDefault="005D6EE1" w:rsidP="005D6EE1">
            <w:pPr>
              <w:rPr>
                <w:rFonts w:ascii="Arial" w:hAnsi="Arial" w:cs="Arial"/>
              </w:rPr>
            </w:pPr>
          </w:p>
        </w:tc>
        <w:tc>
          <w:tcPr>
            <w:tcW w:w="3975" w:type="dxa"/>
            <w:shd w:val="clear" w:color="auto" w:fill="auto"/>
            <w:tcMar>
              <w:top w:w="28" w:type="dxa"/>
              <w:bottom w:w="28" w:type="dxa"/>
            </w:tcMar>
          </w:tcPr>
          <w:p w:rsidR="005D6EE1" w:rsidRPr="00511C6C" w:rsidRDefault="005D6EE1" w:rsidP="005D6EE1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tcMar>
              <w:top w:w="28" w:type="dxa"/>
              <w:bottom w:w="28" w:type="dxa"/>
            </w:tcMar>
          </w:tcPr>
          <w:p w:rsidR="005D6EE1" w:rsidRPr="00511C6C" w:rsidRDefault="005D6EE1" w:rsidP="005D6EE1">
            <w:pPr>
              <w:rPr>
                <w:rFonts w:ascii="Arial" w:hAnsi="Arial" w:cs="Arial"/>
              </w:rPr>
            </w:pPr>
          </w:p>
        </w:tc>
      </w:tr>
      <w:tr w:rsidR="005D6EE1" w:rsidRPr="00511C6C" w:rsidTr="00B01AB4">
        <w:trPr>
          <w:trHeight w:val="284"/>
        </w:trPr>
        <w:tc>
          <w:tcPr>
            <w:tcW w:w="5420" w:type="dxa"/>
            <w:shd w:val="clear" w:color="auto" w:fill="auto"/>
            <w:tcMar>
              <w:top w:w="28" w:type="dxa"/>
              <w:bottom w:w="28" w:type="dxa"/>
            </w:tcMar>
          </w:tcPr>
          <w:p w:rsidR="005D6EE1" w:rsidRPr="00511C6C" w:rsidRDefault="005D6EE1" w:rsidP="005D6EE1">
            <w:pPr>
              <w:rPr>
                <w:rFonts w:ascii="Arial" w:hAnsi="Arial" w:cs="Arial"/>
              </w:rPr>
            </w:pPr>
          </w:p>
        </w:tc>
        <w:tc>
          <w:tcPr>
            <w:tcW w:w="3975" w:type="dxa"/>
            <w:shd w:val="clear" w:color="auto" w:fill="auto"/>
            <w:tcMar>
              <w:top w:w="28" w:type="dxa"/>
              <w:bottom w:w="28" w:type="dxa"/>
            </w:tcMar>
          </w:tcPr>
          <w:p w:rsidR="005D6EE1" w:rsidRPr="00511C6C" w:rsidRDefault="005D6EE1" w:rsidP="005D6EE1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tcMar>
              <w:top w:w="28" w:type="dxa"/>
              <w:bottom w:w="28" w:type="dxa"/>
            </w:tcMar>
          </w:tcPr>
          <w:p w:rsidR="005D6EE1" w:rsidRPr="00511C6C" w:rsidRDefault="005D6EE1" w:rsidP="005D6EE1">
            <w:pPr>
              <w:rPr>
                <w:rFonts w:ascii="Arial" w:hAnsi="Arial" w:cs="Arial"/>
              </w:rPr>
            </w:pPr>
          </w:p>
        </w:tc>
      </w:tr>
    </w:tbl>
    <w:p w:rsidR="00402C76" w:rsidRPr="00CF65A4" w:rsidRDefault="00402C76" w:rsidP="00CF65A4">
      <w:pPr>
        <w:rPr>
          <w:rFonts w:ascii="Arial" w:hAnsi="Arial" w:cs="Arial"/>
          <w:sz w:val="22"/>
          <w:szCs w:val="22"/>
        </w:rPr>
      </w:pPr>
    </w:p>
    <w:sectPr w:rsidR="00402C76" w:rsidRPr="00CF65A4" w:rsidSect="00F72228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4CF" w:rsidRDefault="00AB04CF" w:rsidP="002C0E6D">
      <w:r>
        <w:separator/>
      </w:r>
    </w:p>
  </w:endnote>
  <w:endnote w:type="continuationSeparator" w:id="0">
    <w:p w:rsidR="00AB04CF" w:rsidRDefault="00AB04CF" w:rsidP="002C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4CF" w:rsidRDefault="00AB04CF" w:rsidP="002C0E6D">
      <w:r>
        <w:separator/>
      </w:r>
    </w:p>
  </w:footnote>
  <w:footnote w:type="continuationSeparator" w:id="0">
    <w:p w:rsidR="00AB04CF" w:rsidRDefault="00AB04CF" w:rsidP="002C0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2E8" w:rsidRDefault="00DC42E8">
    <w:pPr>
      <w:pStyle w:val="Header"/>
    </w:pPr>
    <w:r w:rsidRPr="00DC42E8">
      <w:drawing>
        <wp:anchor distT="0" distB="0" distL="114300" distR="114300" simplePos="0" relativeHeight="251659264" behindDoc="0" locked="0" layoutInCell="1" allowOverlap="1" wp14:anchorId="4622F444" wp14:editId="4601AC98">
          <wp:simplePos x="0" y="0"/>
          <wp:positionH relativeFrom="margin">
            <wp:posOffset>5467350</wp:posOffset>
          </wp:positionH>
          <wp:positionV relativeFrom="paragraph">
            <wp:posOffset>-233680</wp:posOffset>
          </wp:positionV>
          <wp:extent cx="1200150" cy="537845"/>
          <wp:effectExtent l="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2E8">
      <w:drawing>
        <wp:anchor distT="0" distB="0" distL="114300" distR="114300" simplePos="0" relativeHeight="251660288" behindDoc="1" locked="0" layoutInCell="1" allowOverlap="1" wp14:anchorId="489175DA" wp14:editId="0F63170C">
          <wp:simplePos x="0" y="0"/>
          <wp:positionH relativeFrom="column">
            <wp:posOffset>0</wp:posOffset>
          </wp:positionH>
          <wp:positionV relativeFrom="paragraph">
            <wp:posOffset>-248285</wp:posOffset>
          </wp:positionV>
          <wp:extent cx="2124710" cy="552450"/>
          <wp:effectExtent l="0" t="0" r="8890" b="0"/>
          <wp:wrapTight wrapText="bothSides">
            <wp:wrapPolygon edited="0">
              <wp:start x="0" y="0"/>
              <wp:lineTo x="0" y="20855"/>
              <wp:lineTo x="21497" y="20855"/>
              <wp:lineTo x="2149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w_logo_blue_screen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71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C42E8" w:rsidRDefault="00DC42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52966E"/>
    <w:lvl w:ilvl="0">
      <w:numFmt w:val="decimal"/>
      <w:lvlText w:val="*"/>
      <w:lvlJc w:val="left"/>
    </w:lvl>
  </w:abstractNum>
  <w:abstractNum w:abstractNumId="1" w15:restartNumberingAfterBreak="0">
    <w:nsid w:val="003B0F37"/>
    <w:multiLevelType w:val="hybridMultilevel"/>
    <w:tmpl w:val="A3A099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50199"/>
    <w:multiLevelType w:val="hybridMultilevel"/>
    <w:tmpl w:val="DC80B0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421C02"/>
    <w:multiLevelType w:val="hybridMultilevel"/>
    <w:tmpl w:val="B8D40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60D3E"/>
    <w:multiLevelType w:val="hybridMultilevel"/>
    <w:tmpl w:val="830248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1B4B5A"/>
    <w:multiLevelType w:val="hybridMultilevel"/>
    <w:tmpl w:val="E7E01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3013F"/>
    <w:multiLevelType w:val="hybridMultilevel"/>
    <w:tmpl w:val="4AF04E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A09AE"/>
    <w:multiLevelType w:val="hybridMultilevel"/>
    <w:tmpl w:val="46406D7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E6395"/>
    <w:multiLevelType w:val="hybridMultilevel"/>
    <w:tmpl w:val="5DC85F24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F484444"/>
    <w:multiLevelType w:val="hybridMultilevel"/>
    <w:tmpl w:val="6A2EE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8169D"/>
    <w:multiLevelType w:val="hybridMultilevel"/>
    <w:tmpl w:val="69B84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9F1425"/>
    <w:multiLevelType w:val="hybridMultilevel"/>
    <w:tmpl w:val="4B463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16625E"/>
    <w:multiLevelType w:val="hybridMultilevel"/>
    <w:tmpl w:val="E8606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14FAB"/>
    <w:multiLevelType w:val="hybridMultilevel"/>
    <w:tmpl w:val="2E2EEC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F40170"/>
    <w:multiLevelType w:val="hybridMultilevel"/>
    <w:tmpl w:val="AFC6B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22662"/>
    <w:multiLevelType w:val="hybridMultilevel"/>
    <w:tmpl w:val="5EC414D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CD4E89"/>
    <w:multiLevelType w:val="hybridMultilevel"/>
    <w:tmpl w:val="B8D40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5340F"/>
    <w:multiLevelType w:val="hybridMultilevel"/>
    <w:tmpl w:val="A712C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40F48"/>
    <w:multiLevelType w:val="hybridMultilevel"/>
    <w:tmpl w:val="D60E7FF0"/>
    <w:lvl w:ilvl="0" w:tplc="0BECD1D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87F40"/>
    <w:multiLevelType w:val="hybridMultilevel"/>
    <w:tmpl w:val="25BE4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918B9"/>
    <w:multiLevelType w:val="hybridMultilevel"/>
    <w:tmpl w:val="D5304924"/>
    <w:lvl w:ilvl="0" w:tplc="E5C2D3B8">
      <w:start w:val="4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6606FA"/>
    <w:multiLevelType w:val="hybridMultilevel"/>
    <w:tmpl w:val="AB241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5">
    <w:abstractNumId w:val="18"/>
  </w:num>
  <w:num w:numId="6">
    <w:abstractNumId w:val="15"/>
  </w:num>
  <w:num w:numId="7">
    <w:abstractNumId w:val="8"/>
  </w:num>
  <w:num w:numId="8">
    <w:abstractNumId w:val="3"/>
  </w:num>
  <w:num w:numId="9">
    <w:abstractNumId w:val="6"/>
  </w:num>
  <w:num w:numId="10">
    <w:abstractNumId w:val="19"/>
  </w:num>
  <w:num w:numId="11">
    <w:abstractNumId w:val="9"/>
  </w:num>
  <w:num w:numId="12">
    <w:abstractNumId w:val="7"/>
  </w:num>
  <w:num w:numId="13">
    <w:abstractNumId w:val="16"/>
  </w:num>
  <w:num w:numId="14">
    <w:abstractNumId w:val="14"/>
  </w:num>
  <w:num w:numId="15">
    <w:abstractNumId w:val="13"/>
  </w:num>
  <w:num w:numId="16">
    <w:abstractNumId w:val="2"/>
  </w:num>
  <w:num w:numId="17">
    <w:abstractNumId w:val="10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"/>
  </w:num>
  <w:num w:numId="22">
    <w:abstractNumId w:val="4"/>
  </w:num>
  <w:num w:numId="23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85"/>
    <w:rsid w:val="0002500C"/>
    <w:rsid w:val="0003312B"/>
    <w:rsid w:val="0003436E"/>
    <w:rsid w:val="00036171"/>
    <w:rsid w:val="00041E2E"/>
    <w:rsid w:val="00044CFB"/>
    <w:rsid w:val="00047BBF"/>
    <w:rsid w:val="00050358"/>
    <w:rsid w:val="00073C8A"/>
    <w:rsid w:val="00075916"/>
    <w:rsid w:val="00075E28"/>
    <w:rsid w:val="000811C2"/>
    <w:rsid w:val="00086B71"/>
    <w:rsid w:val="00091C1B"/>
    <w:rsid w:val="000923A3"/>
    <w:rsid w:val="00092F90"/>
    <w:rsid w:val="00096126"/>
    <w:rsid w:val="000A21F8"/>
    <w:rsid w:val="000A73C5"/>
    <w:rsid w:val="000A7FD4"/>
    <w:rsid w:val="000B5F61"/>
    <w:rsid w:val="000C0503"/>
    <w:rsid w:val="000C1F6A"/>
    <w:rsid w:val="000D4E93"/>
    <w:rsid w:val="000D5220"/>
    <w:rsid w:val="00102993"/>
    <w:rsid w:val="0010559B"/>
    <w:rsid w:val="00114013"/>
    <w:rsid w:val="001417B8"/>
    <w:rsid w:val="00151A80"/>
    <w:rsid w:val="00173351"/>
    <w:rsid w:val="00176774"/>
    <w:rsid w:val="00192314"/>
    <w:rsid w:val="001B3868"/>
    <w:rsid w:val="001D4C1F"/>
    <w:rsid w:val="001D7321"/>
    <w:rsid w:val="0020264F"/>
    <w:rsid w:val="00223E1F"/>
    <w:rsid w:val="002243C4"/>
    <w:rsid w:val="00231C0F"/>
    <w:rsid w:val="00232A37"/>
    <w:rsid w:val="0023587F"/>
    <w:rsid w:val="00243993"/>
    <w:rsid w:val="002532D2"/>
    <w:rsid w:val="00256052"/>
    <w:rsid w:val="00270A15"/>
    <w:rsid w:val="0027499A"/>
    <w:rsid w:val="00295489"/>
    <w:rsid w:val="002B57EB"/>
    <w:rsid w:val="002C0E6D"/>
    <w:rsid w:val="002F2EE1"/>
    <w:rsid w:val="002F5606"/>
    <w:rsid w:val="00317E55"/>
    <w:rsid w:val="003406DC"/>
    <w:rsid w:val="003474E6"/>
    <w:rsid w:val="00367FDC"/>
    <w:rsid w:val="00373B41"/>
    <w:rsid w:val="00375B5C"/>
    <w:rsid w:val="00384F72"/>
    <w:rsid w:val="00385515"/>
    <w:rsid w:val="00394806"/>
    <w:rsid w:val="00394F85"/>
    <w:rsid w:val="003B5E1C"/>
    <w:rsid w:val="003C512F"/>
    <w:rsid w:val="003D476A"/>
    <w:rsid w:val="003E52AC"/>
    <w:rsid w:val="003F1651"/>
    <w:rsid w:val="0040150F"/>
    <w:rsid w:val="00402C76"/>
    <w:rsid w:val="0040320D"/>
    <w:rsid w:val="004032EF"/>
    <w:rsid w:val="00423785"/>
    <w:rsid w:val="00430E3B"/>
    <w:rsid w:val="00445B94"/>
    <w:rsid w:val="00461692"/>
    <w:rsid w:val="00470BEE"/>
    <w:rsid w:val="004731D2"/>
    <w:rsid w:val="00490B26"/>
    <w:rsid w:val="004A305D"/>
    <w:rsid w:val="004B55B2"/>
    <w:rsid w:val="004C3C3F"/>
    <w:rsid w:val="004E243D"/>
    <w:rsid w:val="00516007"/>
    <w:rsid w:val="005205D2"/>
    <w:rsid w:val="005413A7"/>
    <w:rsid w:val="00541577"/>
    <w:rsid w:val="00567A26"/>
    <w:rsid w:val="005867C6"/>
    <w:rsid w:val="005A22FC"/>
    <w:rsid w:val="005D6EE1"/>
    <w:rsid w:val="00611A84"/>
    <w:rsid w:val="006155CC"/>
    <w:rsid w:val="00624FBE"/>
    <w:rsid w:val="006268C7"/>
    <w:rsid w:val="00626C50"/>
    <w:rsid w:val="00633033"/>
    <w:rsid w:val="00670006"/>
    <w:rsid w:val="00670326"/>
    <w:rsid w:val="006719BC"/>
    <w:rsid w:val="006811B0"/>
    <w:rsid w:val="00695BFE"/>
    <w:rsid w:val="006A3ABD"/>
    <w:rsid w:val="006B0758"/>
    <w:rsid w:val="006B29E8"/>
    <w:rsid w:val="006B45F0"/>
    <w:rsid w:val="006D68D3"/>
    <w:rsid w:val="006E5025"/>
    <w:rsid w:val="00701B4A"/>
    <w:rsid w:val="007030DD"/>
    <w:rsid w:val="00703AFD"/>
    <w:rsid w:val="007273D4"/>
    <w:rsid w:val="00734867"/>
    <w:rsid w:val="00736C49"/>
    <w:rsid w:val="00742E02"/>
    <w:rsid w:val="007449CE"/>
    <w:rsid w:val="00746B5B"/>
    <w:rsid w:val="00751B49"/>
    <w:rsid w:val="007764B6"/>
    <w:rsid w:val="00794B58"/>
    <w:rsid w:val="007D3169"/>
    <w:rsid w:val="007F4443"/>
    <w:rsid w:val="0081192A"/>
    <w:rsid w:val="008224AF"/>
    <w:rsid w:val="00836FCD"/>
    <w:rsid w:val="008471A0"/>
    <w:rsid w:val="008647A6"/>
    <w:rsid w:val="008B2529"/>
    <w:rsid w:val="008B3CAC"/>
    <w:rsid w:val="008C4868"/>
    <w:rsid w:val="008C554B"/>
    <w:rsid w:val="008F054F"/>
    <w:rsid w:val="00911CCD"/>
    <w:rsid w:val="0092509E"/>
    <w:rsid w:val="0093008F"/>
    <w:rsid w:val="00931DA9"/>
    <w:rsid w:val="009469B3"/>
    <w:rsid w:val="009561E8"/>
    <w:rsid w:val="00970A22"/>
    <w:rsid w:val="009875FB"/>
    <w:rsid w:val="009C1517"/>
    <w:rsid w:val="009C18F0"/>
    <w:rsid w:val="009C3286"/>
    <w:rsid w:val="009C7750"/>
    <w:rsid w:val="009D022B"/>
    <w:rsid w:val="009D2997"/>
    <w:rsid w:val="009F1319"/>
    <w:rsid w:val="00A04D1D"/>
    <w:rsid w:val="00A11BF9"/>
    <w:rsid w:val="00A14CA8"/>
    <w:rsid w:val="00A16503"/>
    <w:rsid w:val="00A3333E"/>
    <w:rsid w:val="00A41A8E"/>
    <w:rsid w:val="00A440C5"/>
    <w:rsid w:val="00A565A7"/>
    <w:rsid w:val="00A60B9E"/>
    <w:rsid w:val="00A759F3"/>
    <w:rsid w:val="00AB04CF"/>
    <w:rsid w:val="00AB18AB"/>
    <w:rsid w:val="00AC5BB9"/>
    <w:rsid w:val="00AD2A78"/>
    <w:rsid w:val="00AD5501"/>
    <w:rsid w:val="00B01AB4"/>
    <w:rsid w:val="00B134C1"/>
    <w:rsid w:val="00B22379"/>
    <w:rsid w:val="00B27B1B"/>
    <w:rsid w:val="00B34B86"/>
    <w:rsid w:val="00B47F91"/>
    <w:rsid w:val="00B53944"/>
    <w:rsid w:val="00B81FE8"/>
    <w:rsid w:val="00B840A7"/>
    <w:rsid w:val="00B908AC"/>
    <w:rsid w:val="00B91CDB"/>
    <w:rsid w:val="00BB6B35"/>
    <w:rsid w:val="00BC404B"/>
    <w:rsid w:val="00BC4073"/>
    <w:rsid w:val="00BE1270"/>
    <w:rsid w:val="00BE3A0A"/>
    <w:rsid w:val="00C130A5"/>
    <w:rsid w:val="00C213EF"/>
    <w:rsid w:val="00C33D5D"/>
    <w:rsid w:val="00C473C9"/>
    <w:rsid w:val="00C52D52"/>
    <w:rsid w:val="00C702AD"/>
    <w:rsid w:val="00C77145"/>
    <w:rsid w:val="00C771C3"/>
    <w:rsid w:val="00C849F3"/>
    <w:rsid w:val="00C90216"/>
    <w:rsid w:val="00C96998"/>
    <w:rsid w:val="00CA114E"/>
    <w:rsid w:val="00CA6357"/>
    <w:rsid w:val="00CB6639"/>
    <w:rsid w:val="00CC4242"/>
    <w:rsid w:val="00CF2D87"/>
    <w:rsid w:val="00CF65A4"/>
    <w:rsid w:val="00D048BA"/>
    <w:rsid w:val="00D30277"/>
    <w:rsid w:val="00D46874"/>
    <w:rsid w:val="00D60315"/>
    <w:rsid w:val="00D70B11"/>
    <w:rsid w:val="00D75CE9"/>
    <w:rsid w:val="00D76FB3"/>
    <w:rsid w:val="00D81B93"/>
    <w:rsid w:val="00D92911"/>
    <w:rsid w:val="00D9610A"/>
    <w:rsid w:val="00D9777D"/>
    <w:rsid w:val="00DB385E"/>
    <w:rsid w:val="00DB4527"/>
    <w:rsid w:val="00DC2D6A"/>
    <w:rsid w:val="00DC42E8"/>
    <w:rsid w:val="00DD09A1"/>
    <w:rsid w:val="00E24640"/>
    <w:rsid w:val="00E306E3"/>
    <w:rsid w:val="00E34FF0"/>
    <w:rsid w:val="00E51D79"/>
    <w:rsid w:val="00E52385"/>
    <w:rsid w:val="00E65C7E"/>
    <w:rsid w:val="00E85168"/>
    <w:rsid w:val="00E936D9"/>
    <w:rsid w:val="00E9385B"/>
    <w:rsid w:val="00F22048"/>
    <w:rsid w:val="00F31588"/>
    <w:rsid w:val="00F32406"/>
    <w:rsid w:val="00F474D0"/>
    <w:rsid w:val="00F72228"/>
    <w:rsid w:val="00F725E1"/>
    <w:rsid w:val="00F850C3"/>
    <w:rsid w:val="00F85BBE"/>
    <w:rsid w:val="00F969F1"/>
    <w:rsid w:val="00FB19AB"/>
    <w:rsid w:val="00FB2475"/>
    <w:rsid w:val="00FB282F"/>
    <w:rsid w:val="00FD04C0"/>
    <w:rsid w:val="00FD1C86"/>
    <w:rsid w:val="00FD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17B1311F-1ABB-49D8-81B7-7BE4D34D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31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F131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F1319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9D2997"/>
    <w:pPr>
      <w:widowControl w:val="0"/>
      <w:autoSpaceDE w:val="0"/>
      <w:autoSpaceDN w:val="0"/>
      <w:adjustRightInd w:val="0"/>
      <w:ind w:left="720" w:hanging="720"/>
    </w:pPr>
    <w:rPr>
      <w:sz w:val="20"/>
      <w:lang w:val="en-US"/>
    </w:rPr>
  </w:style>
  <w:style w:type="paragraph" w:styleId="Title">
    <w:name w:val="Title"/>
    <w:basedOn w:val="Normal"/>
    <w:link w:val="TitleChar"/>
    <w:qFormat/>
    <w:rsid w:val="009D2997"/>
    <w:pPr>
      <w:jc w:val="center"/>
    </w:pPr>
    <w:rPr>
      <w:rFonts w:ascii="Arial" w:hAnsi="Arial"/>
      <w:b/>
      <w:bCs/>
      <w:u w:val="single"/>
      <w:lang w:eastAsia="x-none"/>
    </w:rPr>
  </w:style>
  <w:style w:type="character" w:customStyle="1" w:styleId="TitleChar">
    <w:name w:val="Title Char"/>
    <w:link w:val="Title"/>
    <w:rsid w:val="009D2997"/>
    <w:rPr>
      <w:rFonts w:ascii="Arial" w:hAnsi="Arial" w:cs="Arial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rsid w:val="002C0E6D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2C0E6D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C0E6D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C0E6D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2C0E6D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2C0E6D"/>
    <w:rPr>
      <w:rFonts w:ascii="Tahoma" w:hAnsi="Tahoma" w:cs="Tahoma"/>
      <w:sz w:val="16"/>
      <w:szCs w:val="16"/>
      <w:lang w:val="en-GB"/>
    </w:rPr>
  </w:style>
  <w:style w:type="paragraph" w:customStyle="1" w:styleId="Normal1">
    <w:name w:val="Normal1"/>
    <w:basedOn w:val="Normal"/>
    <w:uiPriority w:val="99"/>
    <w:rsid w:val="00701B4A"/>
    <w:rPr>
      <w:lang w:eastAsia="en-GB"/>
    </w:rPr>
  </w:style>
  <w:style w:type="character" w:customStyle="1" w:styleId="normalchar1">
    <w:name w:val="normal__char1"/>
    <w:uiPriority w:val="99"/>
    <w:rsid w:val="00701B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body0020text0020indent">
    <w:name w:val="body_0020text_0020indent"/>
    <w:basedOn w:val="Normal"/>
    <w:uiPriority w:val="99"/>
    <w:rsid w:val="00701B4A"/>
    <w:pPr>
      <w:ind w:left="720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701B4A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D603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0315"/>
    <w:rPr>
      <w:sz w:val="20"/>
      <w:szCs w:val="20"/>
    </w:rPr>
  </w:style>
  <w:style w:type="character" w:customStyle="1" w:styleId="CommentTextChar">
    <w:name w:val="Comment Text Char"/>
    <w:link w:val="CommentText"/>
    <w:rsid w:val="00D6031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0315"/>
    <w:rPr>
      <w:b/>
      <w:bCs/>
    </w:rPr>
  </w:style>
  <w:style w:type="character" w:customStyle="1" w:styleId="CommentSubjectChar">
    <w:name w:val="Comment Subject Char"/>
    <w:link w:val="CommentSubject"/>
    <w:rsid w:val="00D6031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say\AppData\Local\Microsoft\Windows\Temporary%20Internet%20Files\Content.Outlook\KR2LKZ05\CSW%20JD%20template%20Feb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E69A1-A2C4-4DA9-A66A-2937F931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CSW JD template Feb 2014</Template>
  <TotalTime>1</TotalTime>
  <Pages>4</Pages>
  <Words>865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Carer Support Worker – Mental Health</vt:lpstr>
    </vt:vector>
  </TitlesOfParts>
  <Company>Microsoft</Company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Carer Support Worker – Mental Health</dc:title>
  <dc:subject/>
  <dc:creator>Catharine</dc:creator>
  <cp:keywords/>
  <cp:lastModifiedBy>Jon Berridge</cp:lastModifiedBy>
  <cp:revision>3</cp:revision>
  <cp:lastPrinted>2016-02-05T10:45:00Z</cp:lastPrinted>
  <dcterms:created xsi:type="dcterms:W3CDTF">2020-12-23T17:23:00Z</dcterms:created>
  <dcterms:modified xsi:type="dcterms:W3CDTF">2020-12-23T17:31:00Z</dcterms:modified>
</cp:coreProperties>
</file>