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E9" w:rsidRPr="00A419E9" w:rsidRDefault="00A419E9" w:rsidP="00A419E9">
      <w:r w:rsidRPr="00A419E9">
        <w:t>Picture Round – Logos</w:t>
      </w:r>
    </w:p>
    <w:p w:rsidR="00A419E9" w:rsidRPr="00A419E9" w:rsidRDefault="00A419E9" w:rsidP="00A419E9">
      <w:r w:rsidRPr="00A419E9">
        <w:t>1.)</w:t>
      </w:r>
      <w:r w:rsidRPr="00A419E9">
        <w:rPr>
          <w:noProof/>
          <w:lang w:eastAsia="en-GB"/>
        </w:rPr>
        <w:drawing>
          <wp:inline distT="0" distB="0" distL="0" distR="0" wp14:anchorId="490BFEC8" wp14:editId="6C3A2648">
            <wp:extent cx="1328057" cy="1134499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4684" cy="117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9E9">
        <w:t xml:space="preserve"> 2.) </w:t>
      </w:r>
      <w:r w:rsidRPr="00A419E9">
        <w:rPr>
          <w:noProof/>
          <w:lang w:eastAsia="en-GB"/>
        </w:rPr>
        <w:drawing>
          <wp:inline distT="0" distB="0" distL="0" distR="0" wp14:anchorId="0DDB7A04" wp14:editId="37E4A79F">
            <wp:extent cx="1268185" cy="1173584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65" cy="1185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9E9">
        <w:t xml:space="preserve"> 3.) </w:t>
      </w:r>
      <w:r w:rsidRPr="00A419E9">
        <w:rPr>
          <w:noProof/>
          <w:lang w:eastAsia="en-GB"/>
        </w:rPr>
        <w:drawing>
          <wp:inline distT="0" distB="0" distL="0" distR="0" wp14:anchorId="59FF5321" wp14:editId="3325070F">
            <wp:extent cx="1175658" cy="1175658"/>
            <wp:effectExtent l="0" t="0" r="571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48" cy="1181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9E9" w:rsidRPr="00A419E9" w:rsidRDefault="00A419E9" w:rsidP="00A419E9">
      <w:r w:rsidRPr="00A419E9">
        <w:t xml:space="preserve">4.) </w:t>
      </w:r>
      <w:r w:rsidRPr="00A419E9">
        <w:rPr>
          <w:noProof/>
          <w:lang w:eastAsia="en-GB"/>
        </w:rPr>
        <w:drawing>
          <wp:inline distT="0" distB="0" distL="0" distR="0" wp14:anchorId="2E8C9DC5" wp14:editId="638D67CE">
            <wp:extent cx="1317172" cy="13171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40" cy="13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9E9">
        <w:t xml:space="preserve"> 5.)</w:t>
      </w:r>
      <w:r w:rsidRPr="00A419E9">
        <w:rPr>
          <w:noProof/>
          <w:lang w:eastAsia="en-GB"/>
        </w:rPr>
        <w:drawing>
          <wp:inline distT="0" distB="0" distL="0" distR="0" wp14:anchorId="42D4307D" wp14:editId="6154FF67">
            <wp:extent cx="1285421" cy="12854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73" cy="129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9E9">
        <w:t xml:space="preserve"> 6.) </w:t>
      </w:r>
      <w:r w:rsidRPr="00A419E9">
        <w:rPr>
          <w:noProof/>
          <w:lang w:eastAsia="en-GB"/>
        </w:rPr>
        <w:drawing>
          <wp:inline distT="0" distB="0" distL="0" distR="0" wp14:anchorId="14D70403" wp14:editId="17C1A8A8">
            <wp:extent cx="1300843" cy="13008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24" cy="1308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9E9" w:rsidRPr="00A419E9" w:rsidRDefault="00A419E9" w:rsidP="00A419E9">
      <w:r w:rsidRPr="00A419E9">
        <w:t xml:space="preserve">7.) </w:t>
      </w:r>
      <w:r w:rsidRPr="00A419E9">
        <w:rPr>
          <w:noProof/>
          <w:lang w:eastAsia="en-GB"/>
        </w:rPr>
        <w:drawing>
          <wp:inline distT="0" distB="0" distL="0" distR="0" wp14:anchorId="7B6FE608" wp14:editId="0ED8B92B">
            <wp:extent cx="1328057" cy="128177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37" cy="131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9E9">
        <w:t xml:space="preserve"> 8.) </w:t>
      </w:r>
      <w:r w:rsidRPr="00A419E9">
        <w:rPr>
          <w:noProof/>
          <w:lang w:eastAsia="en-GB"/>
        </w:rPr>
        <w:drawing>
          <wp:inline distT="0" distB="0" distL="0" distR="0" wp14:anchorId="2B446EA1" wp14:editId="7B54DF51">
            <wp:extent cx="1235438" cy="1235438"/>
            <wp:effectExtent l="0" t="0" r="317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58" cy="124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9E9">
        <w:t xml:space="preserve"> 9.) </w:t>
      </w:r>
      <w:r w:rsidRPr="00A419E9">
        <w:rPr>
          <w:noProof/>
          <w:lang w:eastAsia="en-GB"/>
        </w:rPr>
        <w:drawing>
          <wp:inline distT="0" distB="0" distL="0" distR="0" wp14:anchorId="0208158C" wp14:editId="0B2F5DBA">
            <wp:extent cx="1273628" cy="1257111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39" cy="127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E9" w:rsidRPr="00A419E9" w:rsidRDefault="00A419E9" w:rsidP="00A419E9">
      <w:r w:rsidRPr="00A419E9">
        <w:t>10.)</w:t>
      </w:r>
      <w:r w:rsidRPr="00A419E9">
        <w:rPr>
          <w:noProof/>
          <w:lang w:eastAsia="en-GB"/>
        </w:rPr>
        <w:drawing>
          <wp:inline distT="0" distB="0" distL="0" distR="0" wp14:anchorId="332B4F16" wp14:editId="1F85D767">
            <wp:extent cx="1289685" cy="12896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93" cy="13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8D" w:rsidRPr="00A419E9" w:rsidRDefault="00A3558D" w:rsidP="00A419E9">
      <w:bookmarkStart w:id="0" w:name="_GoBack"/>
      <w:bookmarkEnd w:id="0"/>
    </w:p>
    <w:sectPr w:rsidR="00A3558D" w:rsidRPr="00A419E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1D" w:rsidRDefault="00B57F1D" w:rsidP="005F09ED">
      <w:pPr>
        <w:spacing w:after="0" w:line="240" w:lineRule="auto"/>
      </w:pPr>
      <w:r>
        <w:separator/>
      </w:r>
    </w:p>
  </w:endnote>
  <w:endnote w:type="continuationSeparator" w:id="0">
    <w:p w:rsidR="00B57F1D" w:rsidRDefault="00B57F1D" w:rsidP="005F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ED" w:rsidRDefault="005F09ED">
    <w:pPr>
      <w:pStyle w:val="Footer"/>
    </w:pPr>
    <w:r>
      <w:rPr>
        <w:noProof/>
        <w:lang w:eastAsia="en-GB"/>
      </w:rPr>
      <w:drawing>
        <wp:inline distT="0" distB="0" distL="0" distR="0">
          <wp:extent cx="5731510" cy="1192530"/>
          <wp:effectExtent l="0" t="0" r="254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r Support Wiltshire Registered Charity No. 1092762 Company Limited by Guarantee 44156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9ED" w:rsidRDefault="005F0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1D" w:rsidRDefault="00B57F1D" w:rsidP="005F09ED">
      <w:pPr>
        <w:spacing w:after="0" w:line="240" w:lineRule="auto"/>
      </w:pPr>
      <w:r>
        <w:separator/>
      </w:r>
    </w:p>
  </w:footnote>
  <w:footnote w:type="continuationSeparator" w:id="0">
    <w:p w:rsidR="00B57F1D" w:rsidRDefault="00B57F1D" w:rsidP="005F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ED" w:rsidRDefault="005F09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3571875</wp:posOffset>
          </wp:positionH>
          <wp:positionV relativeFrom="paragraph">
            <wp:posOffset>-297180</wp:posOffset>
          </wp:positionV>
          <wp:extent cx="2910933" cy="756920"/>
          <wp:effectExtent l="0" t="0" r="381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w_logo_blue_scre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933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9ED" w:rsidRDefault="005F0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E9"/>
    <w:rsid w:val="005F09ED"/>
    <w:rsid w:val="00A3558D"/>
    <w:rsid w:val="00A419E9"/>
    <w:rsid w:val="00B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815BE-3BC8-4E44-814E-23E9DF5B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ED"/>
  </w:style>
  <w:style w:type="paragraph" w:styleId="Footer">
    <w:name w:val="footer"/>
    <w:basedOn w:val="Normal"/>
    <w:link w:val="FooterChar"/>
    <w:uiPriority w:val="99"/>
    <w:unhideWhenUsed/>
    <w:rsid w:val="005F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Savin</dc:creator>
  <cp:keywords/>
  <dc:description/>
  <cp:lastModifiedBy>Georgia Stone</cp:lastModifiedBy>
  <cp:revision>2</cp:revision>
  <dcterms:created xsi:type="dcterms:W3CDTF">2020-11-17T09:05:00Z</dcterms:created>
  <dcterms:modified xsi:type="dcterms:W3CDTF">2020-11-17T09:05:00Z</dcterms:modified>
</cp:coreProperties>
</file>